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8" w:rsidRDefault="00BA31A9" w:rsidP="00C64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7EC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C64768" w:rsidRPr="00FA77EC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</w:p>
    <w:p w:rsidR="00C64768" w:rsidRPr="00FA77EC" w:rsidRDefault="00F91D33" w:rsidP="0077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866D2">
        <w:rPr>
          <w:rFonts w:ascii="Times New Roman" w:eastAsia="Calibri" w:hAnsi="Times New Roman" w:cs="Times New Roman"/>
          <w:b/>
          <w:sz w:val="28"/>
          <w:szCs w:val="28"/>
        </w:rPr>
        <w:t xml:space="preserve"> рамках акции «Ночь музеев-2019»</w:t>
      </w:r>
      <w:r w:rsidR="00BA31A9" w:rsidRPr="00FA77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4768" w:rsidRPr="00F91D33" w:rsidRDefault="00C64768" w:rsidP="00772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91D33" w:rsidRPr="00F91D33" w:rsidRDefault="00F91D33" w:rsidP="00F91D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3"/>
        <w:gridCol w:w="1682"/>
        <w:gridCol w:w="7985"/>
        <w:gridCol w:w="4142"/>
      </w:tblGrid>
      <w:tr w:rsidR="006A2DF3" w:rsidRPr="006A2DF3" w:rsidTr="00E721A4">
        <w:tc>
          <w:tcPr>
            <w:tcW w:w="239" w:type="pct"/>
          </w:tcPr>
          <w:p w:rsidR="006A2DF3" w:rsidRPr="006A2DF3" w:rsidRDefault="006A2DF3" w:rsidP="00812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" w:type="pct"/>
          </w:tcPr>
          <w:p w:rsidR="006A2DF3" w:rsidRPr="006A2DF3" w:rsidRDefault="006A2DF3" w:rsidP="001568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53" w:type="pct"/>
          </w:tcPr>
          <w:p w:rsidR="006A2DF3" w:rsidRPr="006A2DF3" w:rsidRDefault="006A2DF3" w:rsidP="00E770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  <w:p w:rsidR="006A2DF3" w:rsidRPr="006A2DF3" w:rsidRDefault="006A2DF3" w:rsidP="00E770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(лекция, игра, презентация, спектакль…)</w:t>
            </w:r>
          </w:p>
        </w:tc>
        <w:tc>
          <w:tcPr>
            <w:tcW w:w="1428" w:type="pct"/>
          </w:tcPr>
          <w:p w:rsidR="006A2DF3" w:rsidRPr="006A2DF3" w:rsidRDefault="006A2DF3" w:rsidP="00812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A2DF3" w:rsidRPr="006A2DF3" w:rsidTr="006A2DF3">
        <w:tc>
          <w:tcPr>
            <w:tcW w:w="5000" w:type="pct"/>
            <w:gridSpan w:val="4"/>
          </w:tcPr>
          <w:p w:rsidR="006A2DF3" w:rsidRPr="006A2DF3" w:rsidRDefault="006A2DF3" w:rsidP="00A754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истории </w:t>
            </w:r>
            <w:r w:rsidR="00A75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города-курорта Сочи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902D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19.00-00.00</w:t>
            </w:r>
          </w:p>
        </w:tc>
        <w:tc>
          <w:tcPr>
            <w:tcW w:w="2753" w:type="pct"/>
          </w:tcPr>
          <w:p w:rsidR="006A2DF3" w:rsidRPr="006A2DF3" w:rsidRDefault="006A2DF3" w:rsidP="00E770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Музейное исследование «История под микроскопом» к Международной культурной акции «Ночь музеев», Году театра в России посвящается и 85-летию со Дня рождения первого космонавта Земли Ю. А,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Гагрина</w:t>
            </w:r>
            <w:proofErr w:type="spellEnd"/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902D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19.00-23.00</w:t>
            </w:r>
          </w:p>
        </w:tc>
        <w:tc>
          <w:tcPr>
            <w:tcW w:w="2753" w:type="pct"/>
          </w:tcPr>
          <w:p w:rsidR="006A2DF3" w:rsidRPr="006A2DF3" w:rsidRDefault="006A2DF3" w:rsidP="00E7706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проект «Музейная аллея мастериц «Хрустальная бисеринка и волшебная иголка». Представление изделий традиционных народных промыслов  и   де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коративно-прикладного искусства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Сквер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753" w:type="pct"/>
          </w:tcPr>
          <w:p w:rsidR="006A2DF3" w:rsidRPr="006A2DF3" w:rsidRDefault="006A2DF3" w:rsidP="00190C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спектакля «Настоящие друзья или Театр гомов». Представление Театра Кукол Романа Соколовского «Саквояж». Интерактивн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ые игры с детьми в сквере музея</w:t>
            </w:r>
            <w:r w:rsidR="00190C62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Сквер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A75452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753" w:type="pct"/>
          </w:tcPr>
          <w:p w:rsidR="006A2DF3" w:rsidRPr="00A75452" w:rsidRDefault="006A2DF3" w:rsidP="00A615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«Голос города».  Музейное путешествие с в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икториной «Красноречиво о Сочи»</w:t>
            </w:r>
          </w:p>
        </w:tc>
        <w:tc>
          <w:tcPr>
            <w:tcW w:w="1428" w:type="pct"/>
          </w:tcPr>
          <w:p w:rsidR="006A2DF3" w:rsidRPr="00A75452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истории города-курорта </w:t>
            </w:r>
            <w:proofErr w:type="spellStart"/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Сочи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Залы</w:t>
            </w:r>
            <w:proofErr w:type="spellEnd"/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A75452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2753" w:type="pct"/>
          </w:tcPr>
          <w:p w:rsidR="006A2DF3" w:rsidRPr="00A75452" w:rsidRDefault="006A2DF3" w:rsidP="00A615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зарисовка «Без театра жить на свете нам нельзя…». Выступление артистов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театральной студии «Наш театр»</w:t>
            </w:r>
          </w:p>
        </w:tc>
        <w:tc>
          <w:tcPr>
            <w:tcW w:w="1428" w:type="pct"/>
          </w:tcPr>
          <w:p w:rsidR="006A2DF3" w:rsidRPr="00A75452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истории города-курорта </w:t>
            </w:r>
            <w:proofErr w:type="spellStart"/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Сочи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  <w:proofErr w:type="spellEnd"/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A75452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20.30-21.00</w:t>
            </w:r>
          </w:p>
        </w:tc>
        <w:tc>
          <w:tcPr>
            <w:tcW w:w="2753" w:type="pct"/>
          </w:tcPr>
          <w:p w:rsidR="006A2DF3" w:rsidRPr="00A75452" w:rsidRDefault="006A2DF3" w:rsidP="00A615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85-летию со Дня рождения Ю. А, Гагарина посвящается. Космическая инсталляция «На пыльных тропинках далеких планет останутся наши следы…». Выступлен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ие коллектива спортивного танца</w:t>
            </w:r>
          </w:p>
        </w:tc>
        <w:tc>
          <w:tcPr>
            <w:tcW w:w="1428" w:type="pct"/>
          </w:tcPr>
          <w:p w:rsidR="006A2DF3" w:rsidRPr="00A75452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</w:t>
            </w:r>
            <w:r w:rsidR="00190C62"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75452">
              <w:rPr>
                <w:rFonts w:ascii="Times New Roman" w:eastAsia="Calibri" w:hAnsi="Times New Roman" w:cs="Times New Roman"/>
                <w:sz w:val="24"/>
                <w:szCs w:val="24"/>
              </w:rPr>
              <w:t>Сквер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753" w:type="pct"/>
          </w:tcPr>
          <w:p w:rsidR="006A2DF3" w:rsidRPr="006A2DF3" w:rsidRDefault="006A2DF3" w:rsidP="006F14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феерия «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ФламенкоСочи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ФламенкоЛетто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, Оле-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оле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оле-оле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!!!».</w:t>
            </w:r>
          </w:p>
          <w:p w:rsidR="006A2DF3" w:rsidRPr="006A2DF3" w:rsidRDefault="006A2DF3" w:rsidP="00CB6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артистов и у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чеников школы «Фламенко в Сочи»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Сквер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22.00-23.30</w:t>
            </w:r>
          </w:p>
        </w:tc>
        <w:tc>
          <w:tcPr>
            <w:tcW w:w="2753" w:type="pct"/>
          </w:tcPr>
          <w:p w:rsidR="006A2DF3" w:rsidRPr="006A2DF3" w:rsidRDefault="006A2DF3" w:rsidP="006F14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экскурсии по 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музею «История под микроскопом»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города-курорта Сочи. Залы музея</w:t>
            </w:r>
          </w:p>
        </w:tc>
      </w:tr>
      <w:tr w:rsidR="00190C62" w:rsidRPr="006A2DF3" w:rsidTr="00190C62">
        <w:tc>
          <w:tcPr>
            <w:tcW w:w="5000" w:type="pct"/>
            <w:gridSpan w:val="4"/>
          </w:tcPr>
          <w:p w:rsidR="00190C62" w:rsidRPr="00E721A4" w:rsidRDefault="00190C62" w:rsidP="00E721A4">
            <w:pPr>
              <w:pStyle w:val="a6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«Дача певицы В.В. Барсовой»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753" w:type="pct"/>
          </w:tcPr>
          <w:p w:rsidR="006A2DF3" w:rsidRPr="006A2DF3" w:rsidRDefault="006A2DF3" w:rsidP="006F14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вечер-концерт «Магия музыки» (исполнители - студенты  старших курсов Сочинского колледжа искусств)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«Дача певицы В.В. Барсовой».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753" w:type="pct"/>
          </w:tcPr>
          <w:p w:rsidR="006A2DF3" w:rsidRPr="006A2DF3" w:rsidRDefault="006A2DF3" w:rsidP="00190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музейным экспозициям и стационарной выставке «Театральные дороги В.В. Барсовой»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«Дача певицы В.В. Барсовой».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753" w:type="pct"/>
          </w:tcPr>
          <w:p w:rsidR="006A2DF3" w:rsidRPr="006A2DF3" w:rsidRDefault="006A2DF3" w:rsidP="0069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программа -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самых внимательных пос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етителей «Музейное приключение»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«Дача певицы В.В. Барсовой».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 музея.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документально-художественного фильма «Вилла Валерия». Режиссёр </w:t>
            </w:r>
          </w:p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Сааков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. Москва-Сочи, 1990 г.</w:t>
            </w:r>
          </w:p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фильме использована кинохроника 1950-х </w:t>
            </w:r>
            <w:r w:rsidR="00190C62">
              <w:rPr>
                <w:rFonts w:ascii="Times New Roman" w:eastAsia="Calibri" w:hAnsi="Times New Roman" w:cs="Times New Roman"/>
                <w:sz w:val="24"/>
                <w:szCs w:val="24"/>
              </w:rPr>
              <w:t>годов  с участием В.В. Барсовой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«Дача певицы В.В. Барсовой».</w:t>
            </w:r>
          </w:p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190C62" w:rsidRPr="006A2DF3" w:rsidTr="00190C62">
        <w:tc>
          <w:tcPr>
            <w:tcW w:w="5000" w:type="pct"/>
            <w:gridSpan w:val="4"/>
          </w:tcPr>
          <w:p w:rsidR="00190C62" w:rsidRPr="00E721A4" w:rsidRDefault="00190C62" w:rsidP="00E721A4">
            <w:pPr>
              <w:pStyle w:val="a6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Этнографический музей в п. Лазаревское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проект «А что там, в бабушкином сундуке?» Представление  уникальных экспонатов модной одежды конца Х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Х - первой половины  ХХ века.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«Этнографический музей в п. Лазаревское»</w:t>
            </w:r>
            <w:r w:rsidR="0027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журнал «Благотворительная миссия театров в Российской империи», об уникальных памятных альбомах благотворительных вечеров в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Екатеринодаре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1908 и 1914 гг.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«Этнографический музей в п.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Лазаревское»</w:t>
            </w:r>
            <w:r w:rsidR="002748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экскурсии по музею «Прогулка в прошлое. О чем рассказывают музейные коллекции?».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«Этнографический музей в п.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Лазаревское»</w:t>
            </w:r>
            <w:r w:rsidR="002748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Залы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190C62" w:rsidRPr="006A2DF3" w:rsidTr="00190C62">
        <w:tc>
          <w:tcPr>
            <w:tcW w:w="5000" w:type="pct"/>
            <w:gridSpan w:val="4"/>
          </w:tcPr>
          <w:p w:rsidR="00190C62" w:rsidRPr="00E721A4" w:rsidRDefault="00190C62" w:rsidP="00E721A4">
            <w:pPr>
              <w:pStyle w:val="a6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Музей спортивной славы города Сочи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«О спорт - ты мир!»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«Музей спортивной славы города Сочи»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20.00-20.40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«Театр, музыка и спорт»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«Музей спортивной славы города Сочи»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20.40-21.20</w:t>
            </w:r>
          </w:p>
        </w:tc>
        <w:tc>
          <w:tcPr>
            <w:tcW w:w="2753" w:type="pct"/>
          </w:tcPr>
          <w:p w:rsidR="006A2DF3" w:rsidRPr="006A2DF3" w:rsidRDefault="006A2DF3" w:rsidP="00CB6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поисках спортивного  реквизита</w:t>
            </w:r>
            <w:r w:rsidR="00D66B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«Музей спортивной славы города Сочи»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812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21.20-22.00</w:t>
            </w:r>
          </w:p>
        </w:tc>
        <w:tc>
          <w:tcPr>
            <w:tcW w:w="2753" w:type="pct"/>
          </w:tcPr>
          <w:p w:rsidR="006A2DF3" w:rsidRPr="006A2DF3" w:rsidRDefault="006A2DF3" w:rsidP="006E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эк</w:t>
            </w:r>
            <w:r w:rsidR="00D66B87">
              <w:rPr>
                <w:rFonts w:ascii="Times New Roman" w:eastAsia="Calibri" w:hAnsi="Times New Roman" w:cs="Times New Roman"/>
                <w:sz w:val="24"/>
                <w:szCs w:val="24"/>
              </w:rPr>
              <w:t>скурсии «Спортивная слава Сочи»</w:t>
            </w:r>
          </w:p>
        </w:tc>
        <w:tc>
          <w:tcPr>
            <w:tcW w:w="1428" w:type="pct"/>
          </w:tcPr>
          <w:p w:rsidR="006A2DF3" w:rsidRPr="006A2DF3" w:rsidRDefault="006A2DF3" w:rsidP="00190C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Отдел «Музей спортивной славы города Сочи»</w:t>
            </w:r>
          </w:p>
        </w:tc>
      </w:tr>
      <w:tr w:rsidR="006A2DF3" w:rsidRPr="006A2DF3" w:rsidTr="006A2DF3">
        <w:tc>
          <w:tcPr>
            <w:tcW w:w="5000" w:type="pct"/>
            <w:gridSpan w:val="4"/>
          </w:tcPr>
          <w:p w:rsidR="006A2DF3" w:rsidRPr="006A2DF3" w:rsidRDefault="006A2DF3" w:rsidP="00772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«Сочинский художественный музей»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19.00-20.00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«Весь мир театр», показ театральных миниатюр, </w:t>
            </w:r>
            <w:r w:rsidR="00436D70"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исполнении</w:t>
            </w: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учащихся ДШИ № 1 </w:t>
            </w:r>
          </w:p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1. Инсценировки: </w:t>
            </w:r>
          </w:p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1.1. по стихам </w:t>
            </w:r>
            <w:proofErr w:type="spellStart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А.Л.Барто</w:t>
            </w:r>
            <w:proofErr w:type="spellEnd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С.В.Михалкова</w:t>
            </w:r>
            <w:proofErr w:type="spellEnd"/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</w:p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 xml:space="preserve">1.2. </w:t>
            </w: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 басням </w:t>
            </w:r>
            <w:proofErr w:type="spellStart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И.А.Крылова</w:t>
            </w:r>
            <w:proofErr w:type="spellEnd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А.Е.Измайлова</w:t>
            </w:r>
            <w:proofErr w:type="spellEnd"/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,</w:t>
            </w:r>
          </w:p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 xml:space="preserve">2. Отрывки из спектаклей по рассказам </w:t>
            </w:r>
            <w:proofErr w:type="spellStart"/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>И.М.Пивоваровой</w:t>
            </w:r>
            <w:proofErr w:type="spellEnd"/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 xml:space="preserve"> «</w:t>
            </w:r>
            <w:proofErr w:type="spellStart"/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>Секретики</w:t>
            </w:r>
            <w:proofErr w:type="spellEnd"/>
            <w:r w:rsidRPr="006A2DF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hi-IN" w:bidi="hi-IN"/>
              </w:rPr>
              <w:t>», «День защиты природы»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19.30-21.00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«К 96-летию со дня рождения Булата Окуджавы», вечер авторской песни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портик муниципального бюджетного учреждения культуры г. Сочи «Сочинский художественный 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20.00-20.30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 залам с реставратором», занимательная экскурсия по выставке лаковой миниатюры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pct"/>
          </w:tcPr>
          <w:p w:rsidR="006A2DF3" w:rsidRPr="006A2DF3" w:rsidRDefault="006A2DF3" w:rsidP="00B0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«Веселый карнавал»:</w:t>
            </w:r>
          </w:p>
          <w:p w:rsidR="006A2DF3" w:rsidRPr="006A2DF3" w:rsidRDefault="006A2DF3" w:rsidP="00B07EAB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1.Выставка декоративно-прикладного искусства, живописных и графических работ в карнавальной тематике.</w:t>
            </w:r>
          </w:p>
          <w:p w:rsidR="006A2DF3" w:rsidRPr="006A2DF3" w:rsidRDefault="006A2DF3" w:rsidP="00B07EAB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2.Показ театральных костюмов, в исполнении студии моделирования и дизайна костюма «Шелковая кисть» и детской  театральной студии «ТС+» и театр моды "Стиль Сочи"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20.00-21.00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22.00-23.00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23.00-24.00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«Зачарованный берег», </w:t>
            </w:r>
          </w:p>
          <w:p w:rsidR="006A2DF3" w:rsidRPr="006A2DF3" w:rsidRDefault="006A2DF3" w:rsidP="00436D70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«Родина Золотого Руна» (Искатели) -показ документальных  фильмов</w:t>
            </w:r>
            <w:r w:rsidR="00436D70"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«Из истории России» (лекцию читает кандидат искусствоведения </w:t>
            </w:r>
            <w:proofErr w:type="spellStart"/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П.А.Хрисанов</w:t>
            </w:r>
            <w:proofErr w:type="spellEnd"/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  <w:r w:rsidRPr="006A2DF3">
              <w:rPr>
                <w:rFonts w:cs="Times New Roman"/>
              </w:rPr>
              <w:t>21.00-22.00</w:t>
            </w:r>
          </w:p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2753" w:type="pct"/>
          </w:tcPr>
          <w:p w:rsidR="006A2DF3" w:rsidRPr="006A2DF3" w:rsidRDefault="006A2DF3" w:rsidP="00B07EAB">
            <w:pPr>
              <w:tabs>
                <w:tab w:val="left" w:pos="610"/>
              </w:tabs>
              <w:suppressAutoHyphens/>
              <w:ind w:left="48" w:right="5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«Красота своими руками», ма</w:t>
            </w:r>
            <w:r w:rsidR="009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стер-класс из холодного фарфора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  <w:r w:rsidRPr="006A2DF3">
              <w:rPr>
                <w:rFonts w:cs="Times New Roman"/>
              </w:rPr>
              <w:t>18.05.2019г.</w:t>
            </w:r>
          </w:p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  <w:r w:rsidRPr="006A2DF3">
              <w:rPr>
                <w:rFonts w:cs="Times New Roman"/>
              </w:rPr>
              <w:t>21.00-00.00</w:t>
            </w:r>
          </w:p>
        </w:tc>
        <w:tc>
          <w:tcPr>
            <w:tcW w:w="2753" w:type="pct"/>
          </w:tcPr>
          <w:p w:rsidR="006A2DF3" w:rsidRPr="006A2DF3" w:rsidRDefault="00436D70" w:rsidP="00B0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в искусстве»</w:t>
            </w:r>
            <w:r w:rsidR="006A2DF3"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, вернисаж выставки из фондов музея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  <w:r w:rsidRPr="006A2DF3">
              <w:rPr>
                <w:rFonts w:cs="Times New Roman"/>
              </w:rPr>
              <w:t>18.05.2019г.</w:t>
            </w:r>
          </w:p>
          <w:p w:rsidR="006A2DF3" w:rsidRPr="006A2DF3" w:rsidRDefault="006A2DF3" w:rsidP="00B07EAB">
            <w:pPr>
              <w:pStyle w:val="a5"/>
              <w:jc w:val="center"/>
              <w:rPr>
                <w:rFonts w:cs="Times New Roman"/>
              </w:rPr>
            </w:pPr>
            <w:r w:rsidRPr="006A2DF3">
              <w:rPr>
                <w:rFonts w:cs="Times New Roman"/>
              </w:rPr>
              <w:t>21.00-00.00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заслуженного художника РФ, Академика РАХ, художественного руководителя творческой мастерской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шелкографии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Бориса Феликсовича Бельского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3 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19.00-00.00</w:t>
            </w:r>
          </w:p>
        </w:tc>
        <w:tc>
          <w:tcPr>
            <w:tcW w:w="2753" w:type="pct"/>
          </w:tcPr>
          <w:p w:rsidR="006A2DF3" w:rsidRPr="006A2DF3" w:rsidRDefault="006A2DF3" w:rsidP="00B0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Выставка авторских украшений ручной работы из холодного фарфора, полимер</w:t>
            </w:r>
            <w:r w:rsidR="009411D9">
              <w:rPr>
                <w:rFonts w:ascii="Times New Roman" w:hAnsi="Times New Roman" w:cs="Times New Roman"/>
                <w:sz w:val="24"/>
                <w:szCs w:val="24"/>
              </w:rPr>
              <w:t>ной глины и запекаемой пластики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музей»,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6A2DF3" w:rsidRPr="006A2DF3" w:rsidTr="00E721A4">
        <w:trPr>
          <w:trHeight w:val="1739"/>
        </w:trPr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18.05.2019г.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19.00-00.00</w:t>
            </w:r>
          </w:p>
          <w:p w:rsidR="006A2DF3" w:rsidRPr="006A2DF3" w:rsidRDefault="006A2DF3" w:rsidP="00B07EAB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53" w:type="pct"/>
          </w:tcPr>
          <w:p w:rsidR="006A2DF3" w:rsidRPr="006A2DF3" w:rsidRDefault="006A2DF3" w:rsidP="00B07EAB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11D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Сочиняя мечты</w:t>
            </w:r>
            <w:r w:rsidR="00941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персональная выставка Эдуарда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Кундакчяна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DF3" w:rsidRPr="006A2DF3" w:rsidRDefault="006A2DF3" w:rsidP="00B07EAB">
            <w:pPr>
              <w:pStyle w:val="a5"/>
              <w:ind w:left="73"/>
              <w:jc w:val="both"/>
              <w:rPr>
                <w:rFonts w:cs="Times New Roman"/>
              </w:rPr>
            </w:pPr>
            <w:r w:rsidRPr="006A2DF3">
              <w:rPr>
                <w:rFonts w:cs="Times New Roman"/>
              </w:rPr>
              <w:t xml:space="preserve">2. «Русское искусство XIX-XXI </w:t>
            </w:r>
            <w:proofErr w:type="spellStart"/>
            <w:r w:rsidRPr="006A2DF3">
              <w:rPr>
                <w:rFonts w:cs="Times New Roman"/>
              </w:rPr>
              <w:t>в.в</w:t>
            </w:r>
            <w:proofErr w:type="spellEnd"/>
            <w:r w:rsidRPr="006A2DF3">
              <w:rPr>
                <w:rFonts w:cs="Times New Roman"/>
              </w:rPr>
              <w:t xml:space="preserve">.» (живопись, графика, фарфор, декоративно-прикладное искусство), выставка </w:t>
            </w:r>
          </w:p>
          <w:p w:rsidR="006A2DF3" w:rsidRPr="006A2DF3" w:rsidRDefault="006A2DF3" w:rsidP="00B07EA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3. Сборная выставка Сочинского отделения Союза художников России, приуроченная к 9 мая</w:t>
            </w:r>
          </w:p>
        </w:tc>
        <w:tc>
          <w:tcPr>
            <w:tcW w:w="1428" w:type="pct"/>
          </w:tcPr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г. Сочи «Сочинский художественный музей» </w:t>
            </w:r>
          </w:p>
          <w:p w:rsidR="006A2DF3" w:rsidRPr="006A2DF3" w:rsidRDefault="006A2DF3" w:rsidP="00B0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F3" w:rsidRPr="006A2DF3" w:rsidTr="006A2DF3">
        <w:tc>
          <w:tcPr>
            <w:tcW w:w="5000" w:type="pct"/>
            <w:gridSpan w:val="4"/>
          </w:tcPr>
          <w:p w:rsidR="006A2DF3" w:rsidRPr="006A2DF3" w:rsidRDefault="006A2DF3" w:rsidP="004A7AAD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МБУК </w:t>
            </w:r>
            <w:proofErr w:type="spellStart"/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г.Сочи</w:t>
            </w:r>
            <w:proofErr w:type="spellEnd"/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«Литературно-мемориальный музей </w:t>
            </w:r>
            <w:proofErr w:type="spellStart"/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Н.</w:t>
            </w:r>
            <w:r w:rsidR="004A7AA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</w:t>
            </w:r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стровского</w:t>
            </w:r>
            <w:proofErr w:type="spellEnd"/>
            <w:r w:rsidRPr="006A2DF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5A606B" w:rsidP="005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F3"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6A2DF3" w:rsidRPr="006A2DF3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«Литературная история Сочи». Консультации сотрудников по стационарной экспозиции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экспозиционные залы №1, № 2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ind w:left="-37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победы, 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горечь поражений. 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br/>
              <w:t>Разве это не счастье?»</w:t>
            </w:r>
          </w:p>
          <w:p w:rsidR="006A2DF3" w:rsidRPr="006A2DF3" w:rsidRDefault="006A2DF3" w:rsidP="005B0EF4">
            <w:pPr>
              <w:ind w:left="-37"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сотрудников  музея о жизни  и творчестве</w:t>
            </w:r>
            <w:r w:rsidR="005B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Н. Островского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дом 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«Арт - позитив». 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студентов  Сочинского Государственного Университета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экспозиционный зал № 6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«От духа Его – великолепие жизни». Фотовыставка А.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Непши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паломника 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экспозиционные залы № 3, № 4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5A606B" w:rsidP="005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F3"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="006A2DF3"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«Час артефакта». Выставка. Раритеты из собственных фондов музея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часть музея, 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вводный зал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  <w:p w:rsidR="006A2DF3" w:rsidRPr="006A2DF3" w:rsidRDefault="006A2DF3" w:rsidP="00B0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«Звездочки танца».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Концерт детского коллектива «Балетная мозаика», танцевальной студии «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экспозиционный зал № 6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С 20:00</w:t>
            </w:r>
          </w:p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«Жизнь надо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прожить так …»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с участием воспитанников музея, юных журналистов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экспозиционный зал № 6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B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«Рубка бамбука в традициях японских воинских искусств» Арт-шоу.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Бакудо</w:t>
            </w:r>
            <w:proofErr w:type="spellEnd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», совместно с клубом любителей японской культуры. При Союзе общественных организаций г. Сочи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Площадка перед мемориальным домом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B0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753" w:type="pct"/>
          </w:tcPr>
          <w:p w:rsidR="006A2DF3" w:rsidRPr="006A2DF3" w:rsidRDefault="006A2DF3" w:rsidP="005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«Культуру в массы!» и другие актуальные лозунги для любителей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selfie</w:t>
            </w:r>
            <w:proofErr w:type="spellEnd"/>
            <w:r w:rsidR="005B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Площадки музея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B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00 -</w:t>
            </w: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«Радуга ремесел», выставка-ярмарка изделий декоративно-прикладного искусства, музей-мастерская художников</w:t>
            </w:r>
          </w:p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 xml:space="preserve"> Е. и В. </w:t>
            </w:r>
            <w:proofErr w:type="spellStart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Бедрак</w:t>
            </w:r>
            <w:proofErr w:type="spellEnd"/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экспозиционный зал № 1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5B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r w:rsidR="005A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2753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«Вечер в Вероне». Бал. Сочинский клуб народного и старинного танца</w:t>
            </w:r>
          </w:p>
        </w:tc>
        <w:tc>
          <w:tcPr>
            <w:tcW w:w="1428" w:type="pct"/>
          </w:tcPr>
          <w:p w:rsidR="006A2DF3" w:rsidRPr="006A2DF3" w:rsidRDefault="006A2DF3" w:rsidP="004A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hAnsi="Times New Roman" w:cs="Times New Roman"/>
                <w:sz w:val="24"/>
                <w:szCs w:val="24"/>
              </w:rPr>
              <w:t>Литературная часть музея, экспозиционный зал № 6</w:t>
            </w:r>
          </w:p>
        </w:tc>
      </w:tr>
      <w:tr w:rsidR="006A2DF3" w:rsidRPr="006A2DF3" w:rsidTr="006A2DF3">
        <w:tc>
          <w:tcPr>
            <w:tcW w:w="5000" w:type="pct"/>
            <w:gridSpan w:val="4"/>
          </w:tcPr>
          <w:p w:rsidR="006A2DF3" w:rsidRPr="004A7AAD" w:rsidRDefault="006A2DF3" w:rsidP="004A7A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4A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  <w:r w:rsidRPr="004A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истории </w:t>
            </w:r>
            <w:proofErr w:type="spellStart"/>
            <w:r w:rsidRPr="004A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Хостинского</w:t>
            </w:r>
            <w:proofErr w:type="spellEnd"/>
            <w:r w:rsidRPr="004A7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13.00, 15.00,17.00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spacing w:after="200" w:line="276" w:lineRule="auto"/>
              <w:ind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«Нераскрытые тайны запасников или Встреча с раритетом»: Уникальные предметы из фондов м</w:t>
            </w:r>
            <w:r w:rsidR="005B0EF4">
              <w:rPr>
                <w:rFonts w:ascii="Times New Roman" w:eastAsia="Calibri" w:hAnsi="Times New Roman" w:cs="Times New Roman"/>
                <w:sz w:val="24"/>
                <w:szCs w:val="24"/>
              </w:rPr>
              <w:t>узея и знакомство с их легендой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 №1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17.00 – 22.00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Продажа украшений из камня, сувениров и изделий  де</w:t>
            </w:r>
            <w:r w:rsidR="005B0EF4">
              <w:rPr>
                <w:rFonts w:ascii="Times New Roman" w:eastAsia="Calibri" w:hAnsi="Times New Roman" w:cs="Times New Roman"/>
                <w:sz w:val="24"/>
                <w:szCs w:val="24"/>
              </w:rPr>
              <w:t>коративно-прикладного искусства</w:t>
            </w:r>
            <w:r w:rsidR="005B0EF4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5B0EF4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перед музеем</w:t>
            </w:r>
            <w:r w:rsidR="006A2DF3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21.00 , 22.00, 23.00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Блиц-экскурсии по экспозиции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 №1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Яны Сурковой «Искусство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декупажа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и взрослых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№2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Полада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Бедерханова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«Живая сказка» (лепка из глины) для детей до 14 лет.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№2</w:t>
            </w:r>
          </w:p>
        </w:tc>
      </w:tr>
      <w:tr w:rsidR="006A2DF3" w:rsidRPr="006A2DF3" w:rsidTr="00E721A4">
        <w:trPr>
          <w:trHeight w:val="653"/>
        </w:trPr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18.00 – 21.00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5B0EF4">
            <w:pPr>
              <w:spacing w:after="20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«Выставка одного дня»: уникальные предметы из частных колле</w:t>
            </w:r>
            <w:r w:rsidR="005B0EF4">
              <w:rPr>
                <w:rFonts w:ascii="Times New Roman" w:eastAsia="Calibri" w:hAnsi="Times New Roman" w:cs="Times New Roman"/>
                <w:sz w:val="24"/>
                <w:szCs w:val="24"/>
              </w:rPr>
              <w:t>кций, встреча с коллекционерами</w:t>
            </w:r>
            <w:r w:rsidR="005B0EF4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 №1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18.30 – 21.40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«Загадки разбойника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Джамбулата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» - интерактивная программа с концертными номерами, викторинами, конкурсами: Для знатоков и любителей истории Хосты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5B0EF4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перед музеем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5B0EF4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F4">
              <w:rPr>
                <w:rFonts w:ascii="Times New Roman" w:eastAsia="Calibri" w:hAnsi="Times New Roman" w:cs="Times New Roman"/>
                <w:sz w:val="24"/>
                <w:szCs w:val="24"/>
              </w:rPr>
              <w:t>19.00 – 19.45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5B0EF4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F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молодежного театра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5B0EF4" w:rsidRDefault="005B0EF4" w:rsidP="005B0EF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перед музеем</w:t>
            </w: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22.15 – 23.00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after="20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«Сочи в кинематографе»: литературная гостиная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Экспозиционный зал №1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23.15 – 24.00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after="200" w:line="276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Чай для полуночников «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НеобыЧАЙные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встречи»</w:t>
            </w:r>
            <w:r w:rsidR="004A7AAD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№2</w:t>
            </w:r>
          </w:p>
        </w:tc>
      </w:tr>
      <w:tr w:rsidR="006A2DF3" w:rsidRPr="006A2DF3" w:rsidTr="00E721A4">
        <w:trPr>
          <w:trHeight w:val="70"/>
        </w:trPr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4A7AAD" w:rsidP="004A7A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A2DF3"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отозоны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3" w:rsidRPr="006A2DF3" w:rsidRDefault="006A2DF3" w:rsidP="004A7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№2</w:t>
            </w:r>
          </w:p>
        </w:tc>
      </w:tr>
      <w:tr w:rsidR="006A2DF3" w:rsidRPr="006A2DF3" w:rsidTr="006A2DF3">
        <w:tc>
          <w:tcPr>
            <w:tcW w:w="5000" w:type="pct"/>
            <w:gridSpan w:val="4"/>
          </w:tcPr>
          <w:p w:rsidR="006A2DF3" w:rsidRPr="006A2DF3" w:rsidRDefault="006A2DF3" w:rsidP="006A2D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МБУК </w:t>
            </w:r>
            <w:proofErr w:type="spellStart"/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г.Сочи</w:t>
            </w:r>
            <w:proofErr w:type="spellEnd"/>
            <w:r w:rsidRPr="006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истории Адлерского района»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17.00 – 23.00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декоративно-прикладного творчества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класса эстрадного вокала Елены Исаевой (ГДК «Россия»)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"Казачья удаль - Кубани слава" Адлерского районного казачьего общества Черноморского округа Кубанского казачьего войска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духового оркестра ЦКС «Орел-изумруд» (ГДК «Россия)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 – 23.30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экспозиции «Экскурсия длиною в ночь»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музей, 2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19.00 – 23.30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«История в предметах»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музей, 1 этаж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гостиная «Заходите к нам на огонек» (к 220- 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А.С. Пушкина)</w:t>
            </w:r>
          </w:p>
        </w:tc>
        <w:tc>
          <w:tcPr>
            <w:tcW w:w="1428" w:type="pct"/>
          </w:tcPr>
          <w:p w:rsidR="006A2DF3" w:rsidRPr="006A2DF3" w:rsidRDefault="00E721A4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 «Россия»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20.30 – 21.00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по произведениям А.С. Пушкина (кукольный театр «</w:t>
            </w:r>
            <w:proofErr w:type="spellStart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</w:t>
            </w:r>
            <w:r w:rsidR="00E721A4">
              <w:rPr>
                <w:rFonts w:ascii="Times New Roman" w:eastAsia="Calibri" w:hAnsi="Times New Roman" w:cs="Times New Roman"/>
                <w:sz w:val="24"/>
                <w:szCs w:val="24"/>
              </w:rPr>
              <w:t>ГДК «Россия»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21.30 – 22.30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Концерт "Народного самодеятельного коллектива" ансамбля казачьей песни "Казачий круг" (ЦКС "Орел-Изумруд")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  <w:tr w:rsidR="006A2DF3" w:rsidRPr="006A2DF3" w:rsidTr="00E721A4">
        <w:tc>
          <w:tcPr>
            <w:tcW w:w="239" w:type="pct"/>
          </w:tcPr>
          <w:p w:rsidR="006A2DF3" w:rsidRPr="00E721A4" w:rsidRDefault="006A2DF3" w:rsidP="00E721A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22.30 – 23.30</w:t>
            </w:r>
          </w:p>
        </w:tc>
        <w:tc>
          <w:tcPr>
            <w:tcW w:w="2753" w:type="pct"/>
          </w:tcPr>
          <w:p w:rsidR="006A2DF3" w:rsidRPr="006A2DF3" w:rsidRDefault="006A2DF3" w:rsidP="006A2D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солистов РДК «Адлер»</w:t>
            </w:r>
          </w:p>
        </w:tc>
        <w:tc>
          <w:tcPr>
            <w:tcW w:w="1428" w:type="pct"/>
          </w:tcPr>
          <w:p w:rsidR="006A2DF3" w:rsidRPr="006A2DF3" w:rsidRDefault="006A2DF3" w:rsidP="00E721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музеем </w:t>
            </w:r>
          </w:p>
        </w:tc>
      </w:tr>
    </w:tbl>
    <w:p w:rsidR="00971073" w:rsidRPr="00FA77EC" w:rsidRDefault="00971073" w:rsidP="00C64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7EC" w:rsidRPr="00FA77EC" w:rsidRDefault="00FA77EC" w:rsidP="00847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77EC" w:rsidRPr="00FA77EC" w:rsidSect="00FA77EC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6B0"/>
    <w:multiLevelType w:val="hybridMultilevel"/>
    <w:tmpl w:val="3A763C6A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8B8"/>
    <w:multiLevelType w:val="hybridMultilevel"/>
    <w:tmpl w:val="EB5A66E8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739"/>
    <w:multiLevelType w:val="hybridMultilevel"/>
    <w:tmpl w:val="7BE2FA3E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B6E"/>
    <w:multiLevelType w:val="hybridMultilevel"/>
    <w:tmpl w:val="F20E8E46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E09"/>
    <w:multiLevelType w:val="hybridMultilevel"/>
    <w:tmpl w:val="FA7623AA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6DA8"/>
    <w:multiLevelType w:val="hybridMultilevel"/>
    <w:tmpl w:val="08341658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17A5"/>
    <w:multiLevelType w:val="hybridMultilevel"/>
    <w:tmpl w:val="9F120D86"/>
    <w:lvl w:ilvl="0" w:tplc="45AAEB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CD"/>
    <w:rsid w:val="00042A8F"/>
    <w:rsid w:val="000D606D"/>
    <w:rsid w:val="00156891"/>
    <w:rsid w:val="00190C62"/>
    <w:rsid w:val="001D1C22"/>
    <w:rsid w:val="001E03AA"/>
    <w:rsid w:val="002748B2"/>
    <w:rsid w:val="002841CF"/>
    <w:rsid w:val="00292144"/>
    <w:rsid w:val="002E4B0E"/>
    <w:rsid w:val="002F2336"/>
    <w:rsid w:val="00366A44"/>
    <w:rsid w:val="00436D70"/>
    <w:rsid w:val="004A7AAD"/>
    <w:rsid w:val="005A606B"/>
    <w:rsid w:val="005B0EF4"/>
    <w:rsid w:val="00655B31"/>
    <w:rsid w:val="0066118D"/>
    <w:rsid w:val="0069283B"/>
    <w:rsid w:val="006A2DF3"/>
    <w:rsid w:val="006E16BD"/>
    <w:rsid w:val="006F1409"/>
    <w:rsid w:val="0070467A"/>
    <w:rsid w:val="0074229B"/>
    <w:rsid w:val="00772ACF"/>
    <w:rsid w:val="0078624F"/>
    <w:rsid w:val="00796304"/>
    <w:rsid w:val="0081262C"/>
    <w:rsid w:val="00847F27"/>
    <w:rsid w:val="0085744D"/>
    <w:rsid w:val="008609B2"/>
    <w:rsid w:val="008912A9"/>
    <w:rsid w:val="008E5114"/>
    <w:rsid w:val="00902D85"/>
    <w:rsid w:val="009411D9"/>
    <w:rsid w:val="00971073"/>
    <w:rsid w:val="009C47F2"/>
    <w:rsid w:val="00A24A23"/>
    <w:rsid w:val="00A615BD"/>
    <w:rsid w:val="00A75452"/>
    <w:rsid w:val="00A86ECD"/>
    <w:rsid w:val="00B07EAB"/>
    <w:rsid w:val="00B27FE4"/>
    <w:rsid w:val="00B866D2"/>
    <w:rsid w:val="00BA31A9"/>
    <w:rsid w:val="00C64768"/>
    <w:rsid w:val="00C971E0"/>
    <w:rsid w:val="00CB6138"/>
    <w:rsid w:val="00CF753B"/>
    <w:rsid w:val="00D603C2"/>
    <w:rsid w:val="00D66B87"/>
    <w:rsid w:val="00E5767B"/>
    <w:rsid w:val="00E721A4"/>
    <w:rsid w:val="00E7706E"/>
    <w:rsid w:val="00F877AF"/>
    <w:rsid w:val="00F91D33"/>
    <w:rsid w:val="00FA77EC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119"/>
  <w15:docId w15:val="{CEADEC63-79FB-4119-8040-81B0773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768"/>
    <w:pPr>
      <w:spacing w:after="0" w:line="240" w:lineRule="auto"/>
    </w:pPr>
  </w:style>
  <w:style w:type="table" w:styleId="a4">
    <w:name w:val="Table Grid"/>
    <w:basedOn w:val="a1"/>
    <w:uiPriority w:val="39"/>
    <w:rsid w:val="00C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772A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721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A2</cp:lastModifiedBy>
  <cp:revision>43</cp:revision>
  <cp:lastPrinted>2019-05-14T09:27:00Z</cp:lastPrinted>
  <dcterms:created xsi:type="dcterms:W3CDTF">2018-05-03T06:58:00Z</dcterms:created>
  <dcterms:modified xsi:type="dcterms:W3CDTF">2019-05-14T09:30:00Z</dcterms:modified>
</cp:coreProperties>
</file>