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CD" w:rsidRPr="008F201D" w:rsidRDefault="00C15977" w:rsidP="00972EC3">
      <w:pPr>
        <w:ind w:firstLine="0"/>
        <w:jc w:val="center"/>
        <w:rPr>
          <w:color w:val="000000" w:themeColor="text1"/>
          <w:szCs w:val="26"/>
        </w:rPr>
      </w:pPr>
      <w:r w:rsidRPr="00CE7895">
        <w:rPr>
          <w:szCs w:val="26"/>
        </w:rPr>
        <w:t>Информация</w:t>
      </w:r>
      <w:r w:rsidRPr="008F201D">
        <w:rPr>
          <w:color w:val="000000" w:themeColor="text1"/>
          <w:szCs w:val="26"/>
        </w:rPr>
        <w:t xml:space="preserve"> по исполнению мероприятий </w:t>
      </w:r>
      <w:r w:rsidR="002C41CD" w:rsidRPr="008F201D">
        <w:rPr>
          <w:color w:val="000000" w:themeColor="text1"/>
          <w:szCs w:val="26"/>
        </w:rPr>
        <w:t>муниципальной программы «Развитие муниципальной службы в администрации</w:t>
      </w:r>
    </w:p>
    <w:p w:rsidR="002C41CD" w:rsidRPr="008F201D" w:rsidRDefault="002C41CD" w:rsidP="00972EC3">
      <w:pPr>
        <w:ind w:firstLine="0"/>
        <w:jc w:val="center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>города Сочи на 2016-2020 годы»</w:t>
      </w:r>
      <w:r w:rsidR="00BE2B8C" w:rsidRPr="008F201D">
        <w:rPr>
          <w:color w:val="000000" w:themeColor="text1"/>
          <w:szCs w:val="26"/>
        </w:rPr>
        <w:t xml:space="preserve"> за 2019</w:t>
      </w:r>
      <w:r w:rsidR="00C15977" w:rsidRPr="008F201D">
        <w:rPr>
          <w:color w:val="000000" w:themeColor="text1"/>
          <w:szCs w:val="26"/>
        </w:rPr>
        <w:t xml:space="preserve"> год</w:t>
      </w:r>
    </w:p>
    <w:p w:rsidR="006878F8" w:rsidRPr="008F201D" w:rsidRDefault="006878F8" w:rsidP="00972EC3">
      <w:pPr>
        <w:ind w:firstLine="0"/>
        <w:jc w:val="center"/>
        <w:rPr>
          <w:color w:val="000000" w:themeColor="text1"/>
          <w:szCs w:val="26"/>
        </w:rPr>
      </w:pPr>
    </w:p>
    <w:p w:rsidR="00471090" w:rsidRPr="008F201D" w:rsidRDefault="004437DB" w:rsidP="00972EC3">
      <w:pPr>
        <w:ind w:firstLine="0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ab/>
      </w:r>
      <w:r w:rsidR="006878F8" w:rsidRPr="008F201D">
        <w:rPr>
          <w:color w:val="000000" w:themeColor="text1"/>
          <w:szCs w:val="26"/>
        </w:rPr>
        <w:t xml:space="preserve">Настоящая информация </w:t>
      </w:r>
      <w:r w:rsidR="002C41CD" w:rsidRPr="008F201D">
        <w:rPr>
          <w:color w:val="000000" w:themeColor="text1"/>
          <w:szCs w:val="26"/>
        </w:rPr>
        <w:t xml:space="preserve">об исполнении </w:t>
      </w:r>
      <w:r w:rsidR="006878F8" w:rsidRPr="008F201D">
        <w:rPr>
          <w:color w:val="000000" w:themeColor="text1"/>
          <w:szCs w:val="26"/>
        </w:rPr>
        <w:t xml:space="preserve">мероприятий </w:t>
      </w:r>
      <w:r w:rsidR="002C41CD" w:rsidRPr="008F201D">
        <w:rPr>
          <w:color w:val="000000" w:themeColor="text1"/>
          <w:szCs w:val="26"/>
        </w:rPr>
        <w:t>муниципальной программы администрации города Сочи «Развитие муниципальной службы в администрации</w:t>
      </w:r>
      <w:r w:rsidRPr="008F201D">
        <w:rPr>
          <w:color w:val="000000" w:themeColor="text1"/>
          <w:szCs w:val="26"/>
        </w:rPr>
        <w:t xml:space="preserve"> </w:t>
      </w:r>
      <w:r w:rsidR="002C41CD" w:rsidRPr="008F201D">
        <w:rPr>
          <w:color w:val="000000" w:themeColor="text1"/>
          <w:szCs w:val="26"/>
        </w:rPr>
        <w:t>города Сочи на 2016-2020 годы», утвержденной</w:t>
      </w:r>
      <w:r w:rsidR="00D83D98" w:rsidRPr="008F201D">
        <w:rPr>
          <w:color w:val="000000" w:themeColor="text1"/>
          <w:szCs w:val="26"/>
        </w:rPr>
        <w:t xml:space="preserve"> </w:t>
      </w:r>
      <w:proofErr w:type="gramStart"/>
      <w:r w:rsidR="00D83D98" w:rsidRPr="008F201D">
        <w:rPr>
          <w:color w:val="000000" w:themeColor="text1"/>
          <w:szCs w:val="26"/>
        </w:rPr>
        <w:t xml:space="preserve">постановлением  </w:t>
      </w:r>
      <w:r w:rsidR="00740104" w:rsidRPr="008F201D">
        <w:rPr>
          <w:color w:val="000000" w:themeColor="text1"/>
          <w:szCs w:val="26"/>
        </w:rPr>
        <w:t>администрации</w:t>
      </w:r>
      <w:proofErr w:type="gramEnd"/>
      <w:r w:rsidR="00740104" w:rsidRPr="008F201D">
        <w:rPr>
          <w:color w:val="000000" w:themeColor="text1"/>
          <w:szCs w:val="26"/>
        </w:rPr>
        <w:t xml:space="preserve"> города Сочи </w:t>
      </w:r>
      <w:r w:rsidR="00D83D98" w:rsidRPr="008F201D">
        <w:rPr>
          <w:color w:val="000000" w:themeColor="text1"/>
          <w:szCs w:val="26"/>
        </w:rPr>
        <w:t>от</w:t>
      </w:r>
      <w:r w:rsidR="00740104" w:rsidRPr="008F201D">
        <w:rPr>
          <w:color w:val="000000" w:themeColor="text1"/>
          <w:szCs w:val="26"/>
        </w:rPr>
        <w:t xml:space="preserve"> 17 ноября 2015 года № 3221</w:t>
      </w:r>
      <w:r w:rsidR="00D83D98" w:rsidRPr="008F201D">
        <w:rPr>
          <w:color w:val="000000" w:themeColor="text1"/>
          <w:szCs w:val="26"/>
        </w:rPr>
        <w:t xml:space="preserve">  (далее</w:t>
      </w:r>
      <w:r w:rsidR="00392C6B" w:rsidRPr="008F201D">
        <w:rPr>
          <w:color w:val="000000" w:themeColor="text1"/>
          <w:szCs w:val="26"/>
        </w:rPr>
        <w:t xml:space="preserve"> </w:t>
      </w:r>
      <w:r w:rsidR="00D83D98" w:rsidRPr="008F201D">
        <w:rPr>
          <w:color w:val="000000" w:themeColor="text1"/>
          <w:szCs w:val="26"/>
        </w:rPr>
        <w:t>- Программа) подготовлен</w:t>
      </w:r>
      <w:r w:rsidR="00C16C41" w:rsidRPr="008F201D">
        <w:rPr>
          <w:color w:val="000000" w:themeColor="text1"/>
          <w:szCs w:val="26"/>
        </w:rPr>
        <w:t>а</w:t>
      </w:r>
      <w:r w:rsidR="00D83D98" w:rsidRPr="008F201D">
        <w:rPr>
          <w:color w:val="000000" w:themeColor="text1"/>
          <w:szCs w:val="26"/>
        </w:rPr>
        <w:t xml:space="preserve"> по итогам реализации ме</w:t>
      </w:r>
      <w:r w:rsidR="00C15977" w:rsidRPr="008F201D">
        <w:rPr>
          <w:color w:val="000000" w:themeColor="text1"/>
          <w:szCs w:val="26"/>
        </w:rPr>
        <w:t xml:space="preserve">роприятий Программы за </w:t>
      </w:r>
      <w:r w:rsidR="00BE2B8C" w:rsidRPr="008F201D">
        <w:rPr>
          <w:color w:val="000000" w:themeColor="text1"/>
          <w:szCs w:val="26"/>
        </w:rPr>
        <w:t>2019</w:t>
      </w:r>
      <w:r w:rsidR="0035411E" w:rsidRPr="008F201D">
        <w:rPr>
          <w:color w:val="000000" w:themeColor="text1"/>
          <w:szCs w:val="26"/>
        </w:rPr>
        <w:t xml:space="preserve"> год</w:t>
      </w:r>
      <w:r w:rsidR="00D83D98" w:rsidRPr="008F201D">
        <w:rPr>
          <w:color w:val="000000" w:themeColor="text1"/>
          <w:szCs w:val="26"/>
        </w:rPr>
        <w:t>.</w:t>
      </w:r>
    </w:p>
    <w:p w:rsidR="009F345B" w:rsidRPr="008F201D" w:rsidRDefault="00171387" w:rsidP="00972EC3">
      <w:pPr>
        <w:ind w:firstLine="0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ab/>
      </w:r>
      <w:r w:rsidR="009F345B" w:rsidRPr="008F201D">
        <w:rPr>
          <w:color w:val="000000" w:themeColor="text1"/>
          <w:szCs w:val="26"/>
        </w:rPr>
        <w:t xml:space="preserve">В настоящее время приоритетными направлениями совершенствования системы муниципального управления являются развитие кадрового потенциала муниципальной службы, повышение качества и доступности муниципальных услуг, внедрение новых принципов кадровой политики в сфере муниципальной службы. Требуется принятие системных решений, способных усилить кадровый состав на муниципальной службе, повысить результативность деятельности муниципальных служащих и, как следствие, обеспечить дальнейшее высокоэффективное исполнение полномочий органов местного самоуправления. </w:t>
      </w:r>
    </w:p>
    <w:p w:rsidR="000770A0" w:rsidRPr="008F201D" w:rsidRDefault="000770A0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>Целью Программы является повышение эффективности и резуль</w:t>
      </w:r>
      <w:r w:rsidR="00472219" w:rsidRPr="008F201D">
        <w:rPr>
          <w:color w:val="000000" w:themeColor="text1"/>
          <w:szCs w:val="26"/>
        </w:rPr>
        <w:t>тативности муниципальной службы,</w:t>
      </w:r>
      <w:r w:rsidR="00472219" w:rsidRPr="008F201D">
        <w:rPr>
          <w:rFonts w:eastAsia="Calibri"/>
          <w:color w:val="000000" w:themeColor="text1"/>
          <w:szCs w:val="26"/>
          <w:lang w:eastAsia="en-US"/>
        </w:rPr>
        <w:t xml:space="preserve"> повышение кадрового потенциала.</w:t>
      </w:r>
    </w:p>
    <w:p w:rsidR="00FD7160" w:rsidRPr="008F201D" w:rsidRDefault="000770A0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 xml:space="preserve">В </w:t>
      </w:r>
      <w:r w:rsidR="009F345B" w:rsidRPr="008F201D">
        <w:rPr>
          <w:color w:val="000000" w:themeColor="text1"/>
          <w:szCs w:val="26"/>
        </w:rPr>
        <w:t>2019 году в рамках программы</w:t>
      </w:r>
      <w:r w:rsidRPr="008F201D">
        <w:rPr>
          <w:color w:val="000000" w:themeColor="text1"/>
          <w:szCs w:val="26"/>
        </w:rPr>
        <w:t xml:space="preserve"> выполнялись следующие задачи</w:t>
      </w:r>
      <w:r w:rsidR="009F345B" w:rsidRPr="008F201D">
        <w:rPr>
          <w:color w:val="000000" w:themeColor="text1"/>
          <w:szCs w:val="26"/>
        </w:rPr>
        <w:t>:</w:t>
      </w:r>
    </w:p>
    <w:p w:rsidR="009E731F" w:rsidRPr="008F201D" w:rsidRDefault="00354CEF" w:rsidP="00972EC3">
      <w:pPr>
        <w:ind w:firstLine="0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ab/>
      </w:r>
      <w:r w:rsidR="009E731F" w:rsidRPr="008F201D">
        <w:rPr>
          <w:color w:val="000000" w:themeColor="text1"/>
          <w:szCs w:val="26"/>
        </w:rPr>
        <w:t>- о</w:t>
      </w:r>
      <w:r w:rsidR="00171387" w:rsidRPr="008F201D">
        <w:rPr>
          <w:color w:val="000000" w:themeColor="text1"/>
          <w:szCs w:val="26"/>
        </w:rPr>
        <w:t>беспечение соответствия нормативной правовой базы по муниц</w:t>
      </w:r>
      <w:r w:rsidRPr="008F201D">
        <w:rPr>
          <w:color w:val="000000" w:themeColor="text1"/>
          <w:szCs w:val="26"/>
        </w:rPr>
        <w:t>ипальной службе администрации города Сочи</w:t>
      </w:r>
      <w:r w:rsidR="00171387" w:rsidRPr="008F201D">
        <w:rPr>
          <w:color w:val="000000" w:themeColor="text1"/>
          <w:szCs w:val="26"/>
        </w:rPr>
        <w:t xml:space="preserve"> действующему законодательству;</w:t>
      </w:r>
    </w:p>
    <w:p w:rsidR="000770A0" w:rsidRPr="008F201D" w:rsidRDefault="000770A0" w:rsidP="00972EC3">
      <w:pPr>
        <w:ind w:firstLine="0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ab/>
        <w:t>- создание условий для оптимального организационно-правового, методологического обеспечения муниципальной службы;</w:t>
      </w:r>
    </w:p>
    <w:p w:rsidR="00271845" w:rsidRPr="008F201D" w:rsidRDefault="00271845" w:rsidP="00972EC3">
      <w:pPr>
        <w:ind w:firstLine="0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ab/>
        <w:t>- совершенствование нормативной правовой базы в сфере муниципальной службы, соответствующей законодательству Российской Федерации;</w:t>
      </w:r>
    </w:p>
    <w:p w:rsidR="000770A0" w:rsidRPr="008F201D" w:rsidRDefault="000770A0" w:rsidP="00972EC3">
      <w:pPr>
        <w:ind w:firstLine="0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ab/>
        <w:t>- формирование системы мониторинга общественного мнения об эффективности муниципальной службы, результативности профессиональной деятельности муниципальных служащих</w:t>
      </w:r>
    </w:p>
    <w:p w:rsidR="00271845" w:rsidRPr="008F201D" w:rsidRDefault="009E731F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 xml:space="preserve">- </w:t>
      </w:r>
      <w:r w:rsidR="00171387" w:rsidRPr="008F201D">
        <w:rPr>
          <w:color w:val="000000" w:themeColor="text1"/>
          <w:szCs w:val="26"/>
        </w:rPr>
        <w:t>повышение престижа и открытости муниципальной службы в а</w:t>
      </w:r>
      <w:r w:rsidR="00354CEF" w:rsidRPr="008F201D">
        <w:rPr>
          <w:color w:val="000000" w:themeColor="text1"/>
          <w:szCs w:val="26"/>
        </w:rPr>
        <w:t>дминистрации</w:t>
      </w:r>
      <w:r w:rsidR="000770A0" w:rsidRPr="008F201D">
        <w:rPr>
          <w:color w:val="000000" w:themeColor="text1"/>
          <w:szCs w:val="26"/>
        </w:rPr>
        <w:t xml:space="preserve">; </w:t>
      </w:r>
    </w:p>
    <w:p w:rsidR="00171387" w:rsidRPr="008F201D" w:rsidRDefault="000770A0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 xml:space="preserve">- </w:t>
      </w:r>
      <w:r w:rsidR="00171387" w:rsidRPr="008F201D">
        <w:rPr>
          <w:color w:val="000000" w:themeColor="text1"/>
          <w:szCs w:val="26"/>
        </w:rPr>
        <w:t xml:space="preserve">повышение эффективности и результативности муниципальной службы через развитие системы профессиональной переподготовки и повышения </w:t>
      </w:r>
      <w:proofErr w:type="gramStart"/>
      <w:r w:rsidR="00171387" w:rsidRPr="008F201D">
        <w:rPr>
          <w:color w:val="000000" w:themeColor="text1"/>
          <w:szCs w:val="26"/>
        </w:rPr>
        <w:t>квалификации  муниципальных</w:t>
      </w:r>
      <w:proofErr w:type="gramEnd"/>
      <w:r w:rsidR="00171387" w:rsidRPr="008F201D">
        <w:rPr>
          <w:color w:val="000000" w:themeColor="text1"/>
          <w:szCs w:val="26"/>
        </w:rPr>
        <w:t xml:space="preserve"> служащих;</w:t>
      </w:r>
    </w:p>
    <w:p w:rsidR="000B505E" w:rsidRPr="008F201D" w:rsidRDefault="000B505E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>- развитие профессиональной и управленческой компетентности муниципальных служащих, а также лиц, включенных в кадровые резервы.</w:t>
      </w:r>
    </w:p>
    <w:p w:rsidR="009E731F" w:rsidRPr="008F201D" w:rsidRDefault="009E731F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 xml:space="preserve">- </w:t>
      </w:r>
      <w:r w:rsidR="00171387" w:rsidRPr="008F201D">
        <w:rPr>
          <w:color w:val="000000" w:themeColor="text1"/>
          <w:szCs w:val="26"/>
        </w:rPr>
        <w:t>повышение уровня прохождения аттестации и сдачи квалификационного экзамена;</w:t>
      </w:r>
    </w:p>
    <w:p w:rsidR="009F345B" w:rsidRPr="008F201D" w:rsidRDefault="009F345B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>-</w:t>
      </w:r>
      <w:r w:rsidR="000B505E" w:rsidRPr="008F201D">
        <w:rPr>
          <w:color w:val="000000" w:themeColor="text1"/>
          <w:szCs w:val="26"/>
        </w:rPr>
        <w:t>привлечение и закрепление на муниципальной службе молодых, перспективных специалистов.</w:t>
      </w:r>
    </w:p>
    <w:p w:rsidR="009E731F" w:rsidRPr="008F201D" w:rsidRDefault="009E731F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 xml:space="preserve">- </w:t>
      </w:r>
      <w:r w:rsidR="00171387" w:rsidRPr="008F201D">
        <w:rPr>
          <w:color w:val="000000" w:themeColor="text1"/>
          <w:szCs w:val="26"/>
        </w:rPr>
        <w:t>обеспечение социальных гарантий муниципальных служащих;</w:t>
      </w:r>
      <w:r w:rsidR="00354CEF" w:rsidRPr="008F201D">
        <w:rPr>
          <w:color w:val="000000" w:themeColor="text1"/>
          <w:szCs w:val="26"/>
        </w:rPr>
        <w:t xml:space="preserve"> </w:t>
      </w:r>
      <w:r w:rsidRPr="008F201D">
        <w:rPr>
          <w:color w:val="000000" w:themeColor="text1"/>
          <w:szCs w:val="26"/>
        </w:rPr>
        <w:t xml:space="preserve">       </w:t>
      </w:r>
    </w:p>
    <w:p w:rsidR="009E731F" w:rsidRPr="008F201D" w:rsidRDefault="009E731F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 xml:space="preserve">- </w:t>
      </w:r>
      <w:r w:rsidR="00354CEF" w:rsidRPr="008F201D">
        <w:rPr>
          <w:color w:val="000000" w:themeColor="text1"/>
          <w:szCs w:val="26"/>
        </w:rPr>
        <w:t xml:space="preserve">прохождение </w:t>
      </w:r>
      <w:r w:rsidR="00374431" w:rsidRPr="008F201D">
        <w:rPr>
          <w:color w:val="000000" w:themeColor="text1"/>
          <w:szCs w:val="26"/>
        </w:rPr>
        <w:t>медицинской диспансеризации</w:t>
      </w:r>
      <w:r w:rsidR="00271845" w:rsidRPr="008F201D">
        <w:rPr>
          <w:color w:val="000000" w:themeColor="text1"/>
          <w:szCs w:val="26"/>
        </w:rPr>
        <w:t xml:space="preserve"> </w:t>
      </w:r>
      <w:r w:rsidR="00374431" w:rsidRPr="008F201D">
        <w:rPr>
          <w:color w:val="000000" w:themeColor="text1"/>
          <w:szCs w:val="26"/>
        </w:rPr>
        <w:t xml:space="preserve">муниципальных </w:t>
      </w:r>
      <w:r w:rsidR="00271845" w:rsidRPr="008F201D">
        <w:rPr>
          <w:color w:val="000000" w:themeColor="text1"/>
          <w:szCs w:val="26"/>
        </w:rPr>
        <w:t>служащих;</w:t>
      </w:r>
    </w:p>
    <w:p w:rsidR="00171387" w:rsidRPr="008F201D" w:rsidRDefault="009E731F" w:rsidP="00972EC3">
      <w:pPr>
        <w:ind w:firstLine="708"/>
        <w:jc w:val="both"/>
        <w:rPr>
          <w:color w:val="000000" w:themeColor="text1"/>
          <w:szCs w:val="26"/>
        </w:rPr>
      </w:pPr>
      <w:r w:rsidRPr="008F201D">
        <w:rPr>
          <w:color w:val="000000" w:themeColor="text1"/>
          <w:szCs w:val="26"/>
        </w:rPr>
        <w:t xml:space="preserve">- </w:t>
      </w:r>
      <w:r w:rsidR="00374431" w:rsidRPr="008F201D">
        <w:rPr>
          <w:color w:val="000000" w:themeColor="text1"/>
          <w:szCs w:val="26"/>
        </w:rPr>
        <w:t xml:space="preserve">повышение </w:t>
      </w:r>
      <w:r w:rsidR="00171387" w:rsidRPr="008F201D">
        <w:rPr>
          <w:color w:val="000000" w:themeColor="text1"/>
          <w:szCs w:val="26"/>
        </w:rPr>
        <w:t>эффективности работы кадровой службы;</w:t>
      </w:r>
      <w:r w:rsidR="00354CEF" w:rsidRPr="008F201D">
        <w:rPr>
          <w:color w:val="000000" w:themeColor="text1"/>
          <w:szCs w:val="26"/>
        </w:rPr>
        <w:t xml:space="preserve"> </w:t>
      </w:r>
      <w:r w:rsidR="00171387" w:rsidRPr="008F201D">
        <w:rPr>
          <w:color w:val="000000" w:themeColor="text1"/>
          <w:szCs w:val="26"/>
        </w:rPr>
        <w:t xml:space="preserve">внедрение информационных технологий в систему </w:t>
      </w:r>
      <w:r w:rsidR="00354CEF" w:rsidRPr="008F201D">
        <w:rPr>
          <w:color w:val="000000" w:themeColor="text1"/>
          <w:szCs w:val="26"/>
        </w:rPr>
        <w:t>управления кадровыми ресурсами.</w:t>
      </w:r>
    </w:p>
    <w:p w:rsidR="009F345B" w:rsidRPr="008F201D" w:rsidRDefault="00916D72" w:rsidP="00972EC3">
      <w:pPr>
        <w:ind w:firstLine="708"/>
        <w:jc w:val="both"/>
        <w:rPr>
          <w:color w:val="000000" w:themeColor="text1"/>
          <w:szCs w:val="26"/>
        </w:rPr>
      </w:pPr>
      <w:proofErr w:type="gramStart"/>
      <w:r w:rsidRPr="008F201D">
        <w:rPr>
          <w:color w:val="000000" w:themeColor="text1"/>
          <w:szCs w:val="26"/>
          <w:shd w:val="clear" w:color="auto" w:fill="FFFFFF"/>
        </w:rPr>
        <w:t>.</w:t>
      </w:r>
      <w:r w:rsidR="003D1574" w:rsidRPr="008F201D">
        <w:rPr>
          <w:color w:val="000000" w:themeColor="text1"/>
          <w:szCs w:val="26"/>
        </w:rPr>
        <w:t>Самой</w:t>
      </w:r>
      <w:proofErr w:type="gramEnd"/>
      <w:r w:rsidR="003D1574" w:rsidRPr="008F201D">
        <w:rPr>
          <w:color w:val="000000" w:themeColor="text1"/>
          <w:szCs w:val="26"/>
        </w:rPr>
        <w:t xml:space="preserve"> важной стратегической задачей кадрового обеспечения муниципальной службы является формирование компактного, высокопрофессионального, оптимально сбалансированного и эффективного аппарата муниципалитета. Кадровая политика на муниципальной службе должна быть стабильной, устойчивой, адекватной потребностям общества и государства.</w:t>
      </w:r>
    </w:p>
    <w:p w:rsidR="000B505E" w:rsidRPr="008F201D" w:rsidRDefault="000B505E" w:rsidP="00972EC3">
      <w:pPr>
        <w:ind w:firstLine="708"/>
        <w:jc w:val="both"/>
        <w:rPr>
          <w:color w:val="000000" w:themeColor="text1"/>
          <w:sz w:val="24"/>
          <w:szCs w:val="24"/>
        </w:rPr>
      </w:pPr>
    </w:p>
    <w:p w:rsidR="000B505E" w:rsidRPr="008F201D" w:rsidRDefault="000B505E" w:rsidP="00972EC3">
      <w:pPr>
        <w:ind w:firstLine="708"/>
        <w:jc w:val="both"/>
        <w:rPr>
          <w:color w:val="000000" w:themeColor="text1"/>
          <w:sz w:val="24"/>
          <w:szCs w:val="24"/>
        </w:rPr>
      </w:pPr>
    </w:p>
    <w:p w:rsidR="000B505E" w:rsidRPr="008F201D" w:rsidRDefault="000B505E" w:rsidP="00972EC3">
      <w:pPr>
        <w:ind w:firstLine="708"/>
        <w:jc w:val="both"/>
        <w:rPr>
          <w:color w:val="000000" w:themeColor="text1"/>
          <w:sz w:val="24"/>
          <w:szCs w:val="24"/>
        </w:rPr>
      </w:pPr>
    </w:p>
    <w:p w:rsidR="000B505E" w:rsidRPr="008F201D" w:rsidRDefault="000B505E" w:rsidP="00972EC3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575"/>
        <w:gridCol w:w="1559"/>
        <w:gridCol w:w="4643"/>
      </w:tblGrid>
      <w:tr w:rsidR="008F201D" w:rsidRPr="008F201D" w:rsidTr="00CE7895">
        <w:tc>
          <w:tcPr>
            <w:tcW w:w="794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5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472219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/>
                <w:b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4643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F201D" w:rsidRPr="008F201D" w:rsidTr="00CE7895">
        <w:trPr>
          <w:trHeight w:val="3377"/>
        </w:trPr>
        <w:tc>
          <w:tcPr>
            <w:tcW w:w="794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75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Мониторинг муниципальных правовых актов  по вопросам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8F201D" w:rsidRDefault="00BD4C6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2C41CD" w:rsidRPr="008F201D">
              <w:rPr>
                <w:bCs/>
                <w:color w:val="000000" w:themeColor="text1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EA25B6" w:rsidRPr="008F201D" w:rsidRDefault="0079361D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В течение всего периода 2019 года, в</w:t>
            </w:r>
            <w:r w:rsidR="001F4F30" w:rsidRPr="008F201D">
              <w:rPr>
                <w:color w:val="000000" w:themeColor="text1"/>
                <w:sz w:val="24"/>
                <w:szCs w:val="24"/>
              </w:rPr>
              <w:t xml:space="preserve"> рамках исполнения данного пункта </w:t>
            </w:r>
            <w:r w:rsidRPr="008F201D">
              <w:rPr>
                <w:color w:val="000000" w:themeColor="text1"/>
                <w:sz w:val="24"/>
                <w:szCs w:val="24"/>
              </w:rPr>
              <w:t xml:space="preserve">Программы </w:t>
            </w:r>
            <w:r w:rsidR="00D83D98" w:rsidRPr="008F201D">
              <w:rPr>
                <w:bCs/>
                <w:color w:val="000000" w:themeColor="text1"/>
                <w:sz w:val="24"/>
                <w:szCs w:val="24"/>
              </w:rPr>
              <w:t>отраслевыми, (функциональными) и территориальными органами администрации города Сочи</w:t>
            </w:r>
            <w:r w:rsidR="00D83D98" w:rsidRPr="008F20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6841" w:rsidRPr="008F20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0825" w:rsidRPr="008F201D">
              <w:rPr>
                <w:color w:val="000000" w:themeColor="text1"/>
                <w:sz w:val="24"/>
                <w:szCs w:val="24"/>
              </w:rPr>
              <w:t xml:space="preserve"> продолжалась работа по </w:t>
            </w:r>
            <w:proofErr w:type="gramStart"/>
            <w:r w:rsidR="00CB0825" w:rsidRPr="008F201D">
              <w:rPr>
                <w:color w:val="000000" w:themeColor="text1"/>
                <w:sz w:val="24"/>
                <w:szCs w:val="24"/>
              </w:rPr>
              <w:t xml:space="preserve">проверке </w:t>
            </w:r>
            <w:r w:rsidR="00D83D98" w:rsidRPr="008F201D">
              <w:rPr>
                <w:color w:val="000000" w:themeColor="text1"/>
                <w:sz w:val="24"/>
                <w:szCs w:val="24"/>
              </w:rPr>
              <w:t xml:space="preserve"> соотве</w:t>
            </w:r>
            <w:r w:rsidR="001649DF" w:rsidRPr="008F201D">
              <w:rPr>
                <w:color w:val="000000" w:themeColor="text1"/>
                <w:sz w:val="24"/>
                <w:szCs w:val="24"/>
              </w:rPr>
              <w:t>тствия</w:t>
            </w:r>
            <w:proofErr w:type="gramEnd"/>
            <w:r w:rsidR="001649DF" w:rsidRPr="008F201D">
              <w:rPr>
                <w:color w:val="000000" w:themeColor="text1"/>
                <w:sz w:val="24"/>
                <w:szCs w:val="24"/>
              </w:rPr>
              <w:t xml:space="preserve"> ранее выпущенных</w:t>
            </w:r>
            <w:r w:rsidR="00D83D98" w:rsidRPr="008F201D">
              <w:rPr>
                <w:color w:val="000000" w:themeColor="text1"/>
                <w:sz w:val="24"/>
                <w:szCs w:val="24"/>
              </w:rPr>
              <w:t xml:space="preserve"> постановлений</w:t>
            </w:r>
            <w:r w:rsidR="001649DF" w:rsidRPr="008F201D">
              <w:rPr>
                <w:color w:val="000000" w:themeColor="text1"/>
                <w:sz w:val="24"/>
                <w:szCs w:val="24"/>
              </w:rPr>
              <w:t xml:space="preserve">, распоряжений, приказов </w:t>
            </w:r>
            <w:r w:rsidR="00D83D98" w:rsidRPr="008F20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90BE4" w:rsidRPr="008F201D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D83D98" w:rsidRPr="008F201D">
              <w:rPr>
                <w:color w:val="000000" w:themeColor="text1"/>
                <w:sz w:val="24"/>
                <w:szCs w:val="24"/>
              </w:rPr>
              <w:t>действующим</w:t>
            </w:r>
            <w:r w:rsidR="00790BE4" w:rsidRPr="008F201D">
              <w:rPr>
                <w:color w:val="000000" w:themeColor="text1"/>
                <w:sz w:val="24"/>
                <w:szCs w:val="24"/>
              </w:rPr>
              <w:t>и</w:t>
            </w:r>
            <w:r w:rsidR="00D83D98" w:rsidRPr="008F201D">
              <w:rPr>
                <w:color w:val="000000" w:themeColor="text1"/>
                <w:sz w:val="24"/>
                <w:szCs w:val="24"/>
              </w:rPr>
              <w:t xml:space="preserve"> муниципальным</w:t>
            </w:r>
            <w:r w:rsidR="00790BE4" w:rsidRPr="008F201D">
              <w:rPr>
                <w:color w:val="000000" w:themeColor="text1"/>
                <w:sz w:val="24"/>
                <w:szCs w:val="24"/>
              </w:rPr>
              <w:t>и</w:t>
            </w:r>
            <w:r w:rsidR="00D83D98" w:rsidRPr="008F201D">
              <w:rPr>
                <w:color w:val="000000" w:themeColor="text1"/>
                <w:sz w:val="24"/>
                <w:szCs w:val="24"/>
              </w:rPr>
              <w:t xml:space="preserve"> правовым</w:t>
            </w:r>
            <w:r w:rsidR="00790BE4" w:rsidRPr="008F201D">
              <w:rPr>
                <w:color w:val="000000" w:themeColor="text1"/>
                <w:sz w:val="24"/>
                <w:szCs w:val="24"/>
              </w:rPr>
              <w:t>и</w:t>
            </w:r>
            <w:r w:rsidR="00D83D98" w:rsidRPr="008F201D">
              <w:rPr>
                <w:color w:val="000000" w:themeColor="text1"/>
                <w:sz w:val="24"/>
                <w:szCs w:val="24"/>
              </w:rPr>
              <w:t xml:space="preserve"> актам</w:t>
            </w:r>
            <w:r w:rsidR="00790BE4" w:rsidRPr="008F201D">
              <w:rPr>
                <w:color w:val="000000" w:themeColor="text1"/>
                <w:sz w:val="24"/>
                <w:szCs w:val="24"/>
              </w:rPr>
              <w:t>и</w:t>
            </w:r>
            <w:r w:rsidR="00D83D98" w:rsidRPr="008F201D">
              <w:rPr>
                <w:color w:val="000000" w:themeColor="text1"/>
                <w:sz w:val="24"/>
                <w:szCs w:val="24"/>
              </w:rPr>
              <w:t xml:space="preserve"> по</w:t>
            </w:r>
            <w:r w:rsidR="003953B9" w:rsidRPr="008F201D">
              <w:rPr>
                <w:color w:val="000000" w:themeColor="text1"/>
                <w:sz w:val="24"/>
                <w:szCs w:val="24"/>
              </w:rPr>
              <w:t xml:space="preserve"> вопросам муниципальной службы, с целью </w:t>
            </w:r>
            <w:r w:rsidR="006D33E9" w:rsidRPr="008F201D">
              <w:rPr>
                <w:color w:val="000000" w:themeColor="text1"/>
                <w:sz w:val="24"/>
                <w:szCs w:val="24"/>
              </w:rPr>
              <w:t>актуализации нормативной правовой базы администрации города Сочи</w:t>
            </w:r>
            <w:r w:rsidR="009E731F" w:rsidRPr="008F201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E4EC8" w:rsidRPr="008F201D" w:rsidRDefault="004E4EC8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F201D" w:rsidRPr="008F201D" w:rsidTr="00CE7895">
        <w:trPr>
          <w:trHeight w:val="3109"/>
        </w:trPr>
        <w:tc>
          <w:tcPr>
            <w:tcW w:w="794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Подготовка проектов муниципальных правовых актов и внесение изменений в действующие муниципальные правовые акты администрации города Сочи по вопросам муниципальной службы в соответствии с федеральным и региональным законодательством</w:t>
            </w:r>
          </w:p>
        </w:tc>
        <w:tc>
          <w:tcPr>
            <w:tcW w:w="1559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9160D4" w:rsidRPr="008F201D" w:rsidRDefault="00E57B41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Постоянный мониторинг, </w:t>
            </w:r>
            <w:r w:rsidR="008635EE" w:rsidRPr="008F201D">
              <w:rPr>
                <w:bCs/>
                <w:color w:val="000000" w:themeColor="text1"/>
                <w:sz w:val="24"/>
                <w:szCs w:val="24"/>
              </w:rPr>
              <w:t xml:space="preserve">анализ изменений нормативной правовой базы, регламентирующий прохождение муниципальной службы,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>систематическое обновление перечня функций структурных подразделений, в связи с изменениями в законодательстве</w:t>
            </w:r>
            <w:r w:rsidR="008635EE" w:rsidRPr="008F201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>стали основными мероприятия</w:t>
            </w:r>
            <w:r w:rsidR="008635EE" w:rsidRPr="008F201D">
              <w:rPr>
                <w:bCs/>
                <w:color w:val="000000" w:themeColor="text1"/>
                <w:sz w:val="24"/>
                <w:szCs w:val="24"/>
              </w:rPr>
              <w:t>ми по приведению и внесению изменений в муниципальные правовые акты в соответствие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92836" w:rsidRPr="008F201D">
              <w:rPr>
                <w:bCs/>
                <w:color w:val="000000" w:themeColor="text1"/>
                <w:sz w:val="24"/>
                <w:szCs w:val="24"/>
              </w:rPr>
              <w:t>с действующим законодательст</w:t>
            </w:r>
            <w:r w:rsidR="009160D4" w:rsidRPr="008F201D">
              <w:rPr>
                <w:bCs/>
                <w:color w:val="000000" w:themeColor="text1"/>
                <w:sz w:val="24"/>
                <w:szCs w:val="24"/>
              </w:rPr>
              <w:t>вом:</w:t>
            </w:r>
          </w:p>
          <w:p w:rsidR="006466D6" w:rsidRPr="008F201D" w:rsidRDefault="006466D6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- постановление администрации города Сочи «Об установлении должностей муниципальной службы для непосредственного обеспечения исполнения полномочий Главы города Сочи и обеспечения исполнения полномочий администрации города Сочи»;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постановление администрации города Сочи от 28.03.2019 года №404 «Об утверждения положения о порядке ведения реестра муниципальных служащих в администрации города Сочи»</w:t>
            </w:r>
            <w:r w:rsidR="006466D6" w:rsidRPr="008F201D">
              <w:rPr>
                <w:color w:val="000000" w:themeColor="text1"/>
                <w:sz w:val="24"/>
                <w:szCs w:val="24"/>
              </w:rPr>
              <w:t>;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постановление администрации города Сочи от 29.03.2019 года №416 «Об утверждении кодекса этики и служебного поведения муниципальных служащих в администрации города Сочи»</w:t>
            </w:r>
            <w:r w:rsidR="006466D6" w:rsidRPr="008F201D">
              <w:rPr>
                <w:color w:val="000000" w:themeColor="text1"/>
                <w:sz w:val="24"/>
                <w:szCs w:val="24"/>
              </w:rPr>
              <w:t>;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решение ГСС от 27 июня 2019 года №70 «Об утверждении положения о порядке сдачи квалификационного экзамена муниципальными служащими в муниципальном образовании город-курорт Сочи и оценки их знаний, навыков умений (профессионального уровня)»</w:t>
            </w:r>
            <w:r w:rsidR="006466D6" w:rsidRPr="008F201D">
              <w:rPr>
                <w:color w:val="000000" w:themeColor="text1"/>
                <w:sz w:val="24"/>
                <w:szCs w:val="24"/>
              </w:rPr>
              <w:t>;</w:t>
            </w:r>
          </w:p>
          <w:p w:rsidR="009160D4" w:rsidRPr="008F201D" w:rsidRDefault="008548B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- постановление администрации города Сочи от 26.08.2019 года №1372 «Об </w:t>
            </w:r>
            <w:r w:rsidRPr="008F201D">
              <w:rPr>
                <w:color w:val="000000" w:themeColor="text1"/>
                <w:sz w:val="24"/>
                <w:szCs w:val="24"/>
              </w:rPr>
              <w:lastRenderedPageBreak/>
              <w:t>утверждении Положения о профессиональном развитии муниципальных служащих администрации города Сочи»;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постановление администрации города Сочи от 15.10.2019 года №1600 «О мониторинге коррупционных рисков в администрации города Сочи»</w:t>
            </w:r>
            <w:r w:rsidR="006466D6" w:rsidRPr="008F201D">
              <w:rPr>
                <w:color w:val="000000" w:themeColor="text1"/>
                <w:sz w:val="24"/>
                <w:szCs w:val="24"/>
              </w:rPr>
              <w:t>;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постановление администрации города Сочи от 11.11.2019 года №1818 «О мониторинге восприятия уровня коррупции в администрации города Сочи»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постановление администрации города Сочи от 18.11.2019 года №1871 «О внесении изменений в постановление администрации города Сочи от 30 мая 2014 года №23-ок «Об утверждении Правил внутреннего трудового распорядка в администрации города Сочи»</w:t>
            </w:r>
            <w:r w:rsidR="006466D6" w:rsidRPr="008F201D">
              <w:rPr>
                <w:color w:val="000000" w:themeColor="text1"/>
                <w:sz w:val="24"/>
                <w:szCs w:val="24"/>
              </w:rPr>
              <w:t>;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распоряжение администрации города Сочи от 01.07.2019 года №243-р «О мерах по совершенствованию кадровой работы в администрации города Сочи»</w:t>
            </w:r>
            <w:r w:rsidR="006466D6" w:rsidRPr="008F201D">
              <w:rPr>
                <w:color w:val="000000" w:themeColor="text1"/>
                <w:sz w:val="24"/>
                <w:szCs w:val="24"/>
              </w:rPr>
              <w:t>;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постановление администрации города Сочи от 06.12.2019 года №»2000 «Об утверждении квалификационных требований, необходимых для замещения должностей муниципальной службы, в администрациях сельских (поселковом) округах города Сочи»</w:t>
            </w:r>
            <w:r w:rsidR="006466D6" w:rsidRPr="008F201D">
              <w:rPr>
                <w:color w:val="000000" w:themeColor="text1"/>
                <w:sz w:val="24"/>
                <w:szCs w:val="24"/>
              </w:rPr>
              <w:t>;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распоряжение администрации города Сочи от 09.12.2019 года №469-р «О внесении изменений в распоряжение администрации города Сочи от 7 августа 2013 года №376-р «Об утверждении инструкции по делопроизводству в администрации города Сочи»</w:t>
            </w:r>
            <w:r w:rsidR="006466D6" w:rsidRPr="008F201D">
              <w:rPr>
                <w:color w:val="000000" w:themeColor="text1"/>
                <w:sz w:val="24"/>
                <w:szCs w:val="24"/>
              </w:rPr>
              <w:t>;</w:t>
            </w:r>
          </w:p>
          <w:p w:rsidR="009160D4" w:rsidRPr="008F201D" w:rsidRDefault="009160D4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постановление администрации города Сочи от 30.12.2019 года №2222 «О внесении изменений в постановление администрации города Сочи от 15 ноября 2017 года №1961 «О регламенте администрации города Сочи»</w:t>
            </w:r>
            <w:r w:rsidR="006466D6" w:rsidRPr="008F201D">
              <w:rPr>
                <w:color w:val="000000" w:themeColor="text1"/>
                <w:sz w:val="24"/>
                <w:szCs w:val="24"/>
              </w:rPr>
              <w:t>;</w:t>
            </w:r>
          </w:p>
          <w:p w:rsidR="008548B3" w:rsidRPr="008F201D" w:rsidRDefault="008548B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постановление администрации города </w:t>
            </w:r>
            <w:proofErr w:type="gramStart"/>
            <w:r w:rsidRPr="008F20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Сочи </w:t>
            </w:r>
            <w:r w:rsidR="00472F0A" w:rsidRPr="008F20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от</w:t>
            </w:r>
            <w:proofErr w:type="gramEnd"/>
            <w:r w:rsidR="00472F0A" w:rsidRPr="008F20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22.03.2019 года № 377 </w:t>
            </w:r>
            <w:r w:rsidRPr="008F20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«О внесении изменений в постановление администрации города Сочи от 11 ноября 2014 года № 42-ок «Об утверждении Положения о порядке предоставления отпусков муниципальным служащим администрации города Сочи»</w:t>
            </w:r>
          </w:p>
          <w:p w:rsidR="009160D4" w:rsidRPr="008F201D" w:rsidRDefault="006466D6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- постановление администрации города Сочи «Об утверждении Порядка размещения информации о вакантных должностях муниципальной службы администрации города Сочи в федеральной </w:t>
            </w:r>
            <w:r w:rsidRPr="008F201D">
              <w:rPr>
                <w:color w:val="000000" w:themeColor="text1"/>
                <w:sz w:val="24"/>
                <w:szCs w:val="24"/>
              </w:rPr>
              <w:lastRenderedPageBreak/>
              <w:t>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Федерации» от 29.07.2019 года №1211.</w:t>
            </w:r>
          </w:p>
          <w:p w:rsidR="009160D4" w:rsidRPr="008F201D" w:rsidRDefault="008548B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-постановление администрации города </w:t>
            </w:r>
            <w:proofErr w:type="gramStart"/>
            <w:r w:rsidRPr="008F20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Сочи  от</w:t>
            </w:r>
            <w:proofErr w:type="gramEnd"/>
            <w:r w:rsidRPr="008F201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22.07.2019 года №1157 «О ведомственном контроле за соблюдением трудового законодательства и иных нормативных правовых актов, содержащих нормы трудового права, в городе Сочи»</w:t>
            </w:r>
          </w:p>
          <w:p w:rsidR="004B1AA4" w:rsidRPr="008F201D" w:rsidRDefault="004B1AA4" w:rsidP="00972EC3">
            <w:pPr>
              <w:ind w:firstLine="0"/>
              <w:contextualSpacing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F201D" w:rsidRPr="008F201D" w:rsidTr="00CE7895">
        <w:trPr>
          <w:trHeight w:val="1239"/>
        </w:trPr>
        <w:tc>
          <w:tcPr>
            <w:tcW w:w="794" w:type="dxa"/>
            <w:shd w:val="clear" w:color="auto" w:fill="auto"/>
          </w:tcPr>
          <w:p w:rsidR="002C41CD" w:rsidRPr="008F201D" w:rsidRDefault="009D2278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575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Реализация действующих правовых актов и проведение мониторинга практики применения законодательства по вопросам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B319C4" w:rsidRPr="008F201D" w:rsidRDefault="008C1C1F" w:rsidP="00972EC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Отраслевыми, (функциональными) и территориальными органами администрации города Сочи</w:t>
            </w:r>
            <w:r w:rsidR="00DE7A7A" w:rsidRPr="008F2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201D">
              <w:rPr>
                <w:color w:val="000000" w:themeColor="text1"/>
                <w:sz w:val="24"/>
                <w:szCs w:val="24"/>
              </w:rPr>
              <w:t>постоянно проводится работа по мониторингу, обобщению, анализу и оценке практики применения законодательства по вопросам муниципальной службы.</w:t>
            </w:r>
            <w:r w:rsidR="00EF758A" w:rsidRPr="008F201D">
              <w:rPr>
                <w:color w:val="000000" w:themeColor="text1"/>
              </w:rPr>
              <w:t xml:space="preserve"> </w:t>
            </w:r>
            <w:r w:rsidR="00EF758A" w:rsidRPr="008F201D">
              <w:rPr>
                <w:color w:val="000000" w:themeColor="text1"/>
                <w:sz w:val="24"/>
                <w:szCs w:val="24"/>
              </w:rPr>
              <w:t>Проанализированы при применении следующие нормативно-правовые акты:</w:t>
            </w:r>
            <w:r w:rsidR="00EF758A" w:rsidRPr="008F201D">
              <w:rPr>
                <w:color w:val="000000" w:themeColor="text1"/>
              </w:rPr>
              <w:t xml:space="preserve"> </w:t>
            </w:r>
            <w:r w:rsidR="00EF758A" w:rsidRPr="008F201D">
              <w:rPr>
                <w:color w:val="000000" w:themeColor="text1"/>
                <w:sz w:val="24"/>
                <w:szCs w:val="24"/>
              </w:rPr>
              <w:t>Федеральный Закон от 2 марта 2007 года №25-ФЗ «О муниципальной слу</w:t>
            </w:r>
            <w:r w:rsidR="00550A85" w:rsidRPr="008F201D">
              <w:rPr>
                <w:color w:val="000000" w:themeColor="text1"/>
                <w:sz w:val="24"/>
                <w:szCs w:val="24"/>
              </w:rPr>
              <w:t>жбе в Российской Федерации»,</w:t>
            </w:r>
            <w:r w:rsidR="00EF758A" w:rsidRPr="008F201D">
              <w:rPr>
                <w:color w:val="000000" w:themeColor="text1"/>
                <w:sz w:val="24"/>
                <w:szCs w:val="24"/>
              </w:rPr>
              <w:t xml:space="preserve"> Федеральный закон от 27.07.2006 № 152-ФЗ «О персональных данных»,</w:t>
            </w:r>
            <w:r w:rsidR="00D44C57" w:rsidRPr="008F201D">
              <w:rPr>
                <w:color w:val="000000" w:themeColor="text1"/>
              </w:rPr>
              <w:t xml:space="preserve"> </w:t>
            </w:r>
            <w:r w:rsidR="00D44C57" w:rsidRPr="008F201D">
              <w:rPr>
                <w:color w:val="000000" w:themeColor="text1"/>
                <w:sz w:val="24"/>
                <w:szCs w:val="24"/>
              </w:rPr>
              <w:t>Законы Краснодарского края от 8 июня 2007 года № 1244-КЗ «О муниципальной службе в Краснодарском крае» и от 3 июня 2009 года № 1740-КЗ «О порядке присвоения и сохранения классных чинов муниципальных служащих в Краснодарском крае»</w:t>
            </w:r>
            <w:r w:rsidR="00E5370C" w:rsidRPr="008F201D">
              <w:rPr>
                <w:color w:val="000000" w:themeColor="text1"/>
                <w:sz w:val="24"/>
                <w:szCs w:val="24"/>
              </w:rPr>
              <w:t xml:space="preserve"> (ред. 11.11.2019 года)</w:t>
            </w:r>
            <w:r w:rsidR="00EF758A" w:rsidRPr="008F201D">
              <w:rPr>
                <w:color w:val="000000" w:themeColor="text1"/>
                <w:sz w:val="24"/>
                <w:szCs w:val="24"/>
              </w:rPr>
              <w:t xml:space="preserve"> Закон Краснодарского края от 30.12.2013 №2875-ФЗ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обязанностей»; Указ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распоряжение Правительства РФ от 28 декабря 2016 года №2867-р «Об утверждении формы предоставления сведений о адресах сайтов и страниц </w:t>
            </w:r>
            <w:r w:rsidR="00EF758A" w:rsidRPr="008F201D">
              <w:rPr>
                <w:color w:val="000000" w:themeColor="text1"/>
                <w:sz w:val="24"/>
                <w:szCs w:val="24"/>
              </w:rPr>
              <w:lastRenderedPageBreak/>
              <w:t>сайтов в информационно-телекоммуникационной сети «Интернет», Указ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№ 273-ФЗ от 25.12.2008 года «О противодействии коррупции», Закон Краснодарского края от 10.04.2017 года №3600-КЗ «О внесении изменений в закон Краснодарского края «О типовых квалификационных требованиях для замещения должностей муниципальной службы в Краснодарском крае»</w:t>
            </w:r>
            <w:r w:rsidR="00257764" w:rsidRPr="008F201D">
              <w:rPr>
                <w:color w:val="000000" w:themeColor="text1"/>
                <w:sz w:val="24"/>
                <w:szCs w:val="24"/>
              </w:rPr>
              <w:t>, письмо Минтруда России «О предоставлении сведений о доходах, расходах, об имуществе и обязательствах имущественного характера и заполнения соот</w:t>
            </w:r>
            <w:r w:rsidR="00550A85" w:rsidRPr="008F201D">
              <w:rPr>
                <w:color w:val="000000" w:themeColor="text1"/>
                <w:sz w:val="24"/>
                <w:szCs w:val="24"/>
              </w:rPr>
              <w:t>ветствующей формы справки</w:t>
            </w:r>
            <w:r w:rsidR="00B40BBB" w:rsidRPr="008F201D">
              <w:rPr>
                <w:color w:val="000000" w:themeColor="text1"/>
              </w:rPr>
              <w:t xml:space="preserve"> </w:t>
            </w:r>
            <w:r w:rsidR="00B40BBB" w:rsidRPr="008F201D">
              <w:rPr>
                <w:color w:val="000000" w:themeColor="text1"/>
                <w:sz w:val="24"/>
                <w:szCs w:val="24"/>
              </w:rPr>
              <w:t>в 2019 году (за отчетный 2018 год)</w:t>
            </w:r>
            <w:r w:rsidR="00550A85" w:rsidRPr="008F20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7B22" w:rsidRPr="008F201D">
              <w:rPr>
                <w:color w:val="000000" w:themeColor="text1"/>
                <w:sz w:val="24"/>
                <w:szCs w:val="24"/>
              </w:rPr>
              <w:t xml:space="preserve">; </w:t>
            </w:r>
            <w:r w:rsidR="00550A85" w:rsidRPr="008F201D">
              <w:rPr>
                <w:color w:val="000000" w:themeColor="text1"/>
                <w:sz w:val="24"/>
                <w:szCs w:val="24"/>
              </w:rPr>
              <w:t>Закон Краснодарского края от 16.07.20</w:t>
            </w:r>
            <w:r w:rsidR="00E5370C" w:rsidRPr="008F201D">
              <w:rPr>
                <w:color w:val="000000" w:themeColor="text1"/>
                <w:sz w:val="24"/>
                <w:szCs w:val="24"/>
              </w:rPr>
              <w:t>10 № 2001-КЗ (ред. от 26.07.2019</w:t>
            </w:r>
            <w:r w:rsidR="00550A85" w:rsidRPr="008F201D">
              <w:rPr>
                <w:color w:val="000000" w:themeColor="text1"/>
                <w:sz w:val="24"/>
                <w:szCs w:val="24"/>
              </w:rPr>
              <w:t>) «О порядке присвоения и сохранения классных чинов государственной гражданской службы Краснодарского края государственным гражданским служа</w:t>
            </w:r>
            <w:r w:rsidR="00A92836" w:rsidRPr="008F201D">
              <w:rPr>
                <w:color w:val="000000" w:themeColor="text1"/>
                <w:sz w:val="24"/>
                <w:szCs w:val="24"/>
              </w:rPr>
              <w:t>щим Краснодарского края»</w:t>
            </w:r>
          </w:p>
          <w:p w:rsidR="00690D17" w:rsidRPr="008F201D" w:rsidRDefault="00690D17" w:rsidP="00972EC3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201D" w:rsidRPr="008F201D" w:rsidTr="00CE7895">
        <w:trPr>
          <w:trHeight w:val="956"/>
        </w:trPr>
        <w:tc>
          <w:tcPr>
            <w:tcW w:w="794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75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Освещение в средствах массовой информации вопросов о деятельности органов местного самоуправления в целях повышения престижа муниципальной службы и формирование позитивного отношения граждан к муниципальным </w:t>
            </w:r>
            <w:r w:rsidR="009A6879" w:rsidRPr="008F201D">
              <w:rPr>
                <w:color w:val="000000" w:themeColor="text1"/>
                <w:sz w:val="24"/>
                <w:szCs w:val="24"/>
              </w:rPr>
              <w:t>служа</w:t>
            </w:r>
            <w:r w:rsidRPr="008F201D">
              <w:rPr>
                <w:color w:val="000000" w:themeColor="text1"/>
                <w:sz w:val="24"/>
                <w:szCs w:val="24"/>
              </w:rPr>
              <w:t>щим</w:t>
            </w:r>
          </w:p>
        </w:tc>
        <w:tc>
          <w:tcPr>
            <w:tcW w:w="1559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A06505" w:rsidRPr="008F201D" w:rsidRDefault="001700E5" w:rsidP="00972EC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67E61" w:rsidRPr="008F201D">
              <w:rPr>
                <w:color w:val="000000" w:themeColor="text1"/>
                <w:sz w:val="24"/>
                <w:szCs w:val="24"/>
              </w:rPr>
              <w:t xml:space="preserve">целях повышения престижа муниципальной службы и формирование позитивного отношения граждан </w:t>
            </w:r>
            <w:r w:rsidRPr="008F201D">
              <w:rPr>
                <w:color w:val="000000" w:themeColor="text1"/>
                <w:sz w:val="24"/>
                <w:szCs w:val="24"/>
              </w:rPr>
              <w:t>к муниципальным служащим за 2019 год:</w:t>
            </w:r>
          </w:p>
          <w:p w:rsidR="001700E5" w:rsidRPr="008F201D" w:rsidRDefault="001700E5" w:rsidP="00972EC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1. В эфире телеканалов города Сочи (ГТРК «Вести Сочи»,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Эфкате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и Сочи 24) вышло около 1000 сюжетов, более 5000 сообщений о деятельности органов местного самоуправления. Ежедневный мониторинг СМИ по направлениям: национальные проекты, ЖКХ, борьба с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самостроями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и решение </w:t>
            </w:r>
            <w:proofErr w:type="gramStart"/>
            <w:r w:rsidRPr="008F201D">
              <w:rPr>
                <w:color w:val="000000" w:themeColor="text1"/>
                <w:sz w:val="24"/>
                <w:szCs w:val="24"/>
              </w:rPr>
              <w:t>проблем  в</w:t>
            </w:r>
            <w:proofErr w:type="gramEnd"/>
            <w:r w:rsidRPr="008F201D">
              <w:rPr>
                <w:color w:val="000000" w:themeColor="text1"/>
                <w:sz w:val="24"/>
                <w:szCs w:val="24"/>
              </w:rPr>
              <w:t xml:space="preserve"> долевом строительстве,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антинарко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и ЗОЖ, подготовка к курортному или зимнему сезону, благоустройство, ГТО, ГО ЧС и т.д.</w:t>
            </w:r>
          </w:p>
          <w:p w:rsidR="001700E5" w:rsidRPr="008F201D" w:rsidRDefault="001700E5" w:rsidP="00972EC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2. В 2019 году по инициативе  администрации города Сочи в эфире радиостанций «Европа Плюс Сочи», «Ретро FM», «Спорт FM», «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Авторадио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Сочи», «Русское радио Сочи», «Радио Дача», «Макс FM», а также уличного радио «Голос Сочи» было изготовлено и  размещено порядка 50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аудиороликов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, в том числе «Ограничения движения </w:t>
            </w:r>
            <w:r w:rsidRPr="008F201D">
              <w:rPr>
                <w:color w:val="000000" w:themeColor="text1"/>
                <w:sz w:val="24"/>
                <w:szCs w:val="24"/>
              </w:rPr>
              <w:lastRenderedPageBreak/>
              <w:t xml:space="preserve">автотранспорта»; Приглашение жителей и гостей на  мероприятия в рамках Дня Победы, День Флага, День города; Саммит «Россия-Африка» «Ограничение въезда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большегрузов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в Сочи и ограничение движения автотранспорта по федеральным дорогам»; «Ограничение полётов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беспилотников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в зонах проведения саммита»; Приглашение на работу водителей школьного автобуса; Штормовые предупреждения по Сочи; Правила личной гигиены и пребывания на пляжах в летний период; Конкурс на кадровый резерв администрации города Сочи и т.д.</w:t>
            </w:r>
          </w:p>
          <w:p w:rsidR="001700E5" w:rsidRPr="008F201D" w:rsidRDefault="001700E5" w:rsidP="00972EC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3. МКУ «Агентство инноваций и коммуникаций», созданным в 2019 году, изготовлено и размещено в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49 видеороликов. Информационная работа в социальных сетях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Facebook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Vkontakte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Twitter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и на иных интернет-площадках. Ежедневное опубликование информационных материалов и объявлений. Работа в 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соцсетях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по программе «Инцидент менеджмент».</w:t>
            </w:r>
          </w:p>
          <w:p w:rsidR="001700E5" w:rsidRPr="008F201D" w:rsidRDefault="001700E5" w:rsidP="00972EC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4. В газетах размещено около 1000 материалов.</w:t>
            </w:r>
          </w:p>
          <w:p w:rsidR="001700E5" w:rsidRPr="008F201D" w:rsidRDefault="001700E5" w:rsidP="00972EC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Администрация города Сочи участвовала в подготовке и проведении крупных мероприятий: Российский инвестиционный форум-2019, Международный конкурс молодых исполнителей популярной музыки «Новая волна 2019», Гран-при России Формулы 1, Саммит Россия-Африка и т.д.</w:t>
            </w:r>
          </w:p>
          <w:p w:rsidR="00690D17" w:rsidRPr="008F201D" w:rsidRDefault="00690D17" w:rsidP="00972EC3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201D" w:rsidRPr="008F201D" w:rsidTr="00CE7895">
        <w:trPr>
          <w:trHeight w:val="4626"/>
        </w:trPr>
        <w:tc>
          <w:tcPr>
            <w:tcW w:w="794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5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Ведение реестра муниципальных служащих</w:t>
            </w:r>
          </w:p>
        </w:tc>
        <w:tc>
          <w:tcPr>
            <w:tcW w:w="1559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Ежемесячно 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EA25B6" w:rsidRPr="008F201D" w:rsidRDefault="006D33E9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Ведение реестра осуществляется в соответствии с постановлением админис</w:t>
            </w:r>
            <w:r w:rsidR="0076228D" w:rsidRPr="008F201D">
              <w:rPr>
                <w:color w:val="000000" w:themeColor="text1"/>
                <w:sz w:val="24"/>
                <w:szCs w:val="24"/>
              </w:rPr>
              <w:t>трации города Сочи от 28 марта 2019 года № 404 «Об утверждении П</w:t>
            </w:r>
            <w:r w:rsidRPr="008F201D">
              <w:rPr>
                <w:color w:val="000000" w:themeColor="text1"/>
                <w:sz w:val="24"/>
                <w:szCs w:val="24"/>
              </w:rPr>
              <w:t xml:space="preserve">оложения о порядке ведения реестра муниципальных служащих в администрации города Сочи». </w:t>
            </w:r>
            <w:r w:rsidR="00790BE4" w:rsidRPr="008F201D">
              <w:rPr>
                <w:color w:val="000000" w:themeColor="text1"/>
                <w:sz w:val="24"/>
                <w:szCs w:val="24"/>
              </w:rPr>
              <w:t>Реестр муни</w:t>
            </w:r>
            <w:r w:rsidR="000D0520" w:rsidRPr="008F201D">
              <w:rPr>
                <w:color w:val="000000" w:themeColor="text1"/>
                <w:sz w:val="24"/>
                <w:szCs w:val="24"/>
              </w:rPr>
              <w:t xml:space="preserve">ципальных служащих </w:t>
            </w:r>
            <w:r w:rsidR="00656CD6" w:rsidRPr="008F201D">
              <w:rPr>
                <w:color w:val="000000" w:themeColor="text1"/>
                <w:sz w:val="24"/>
                <w:szCs w:val="24"/>
              </w:rPr>
              <w:t>администрации</w:t>
            </w:r>
            <w:r w:rsidR="00585922" w:rsidRPr="008F201D">
              <w:rPr>
                <w:color w:val="000000" w:themeColor="text1"/>
                <w:sz w:val="24"/>
                <w:szCs w:val="24"/>
              </w:rPr>
              <w:t xml:space="preserve"> города Сочи ведется</w:t>
            </w:r>
            <w:r w:rsidR="00656CD6" w:rsidRPr="008F201D">
              <w:rPr>
                <w:color w:val="000000" w:themeColor="text1"/>
                <w:sz w:val="24"/>
                <w:szCs w:val="24"/>
              </w:rPr>
              <w:t xml:space="preserve"> на постоянной основе,</w:t>
            </w:r>
            <w:r w:rsidR="00585922" w:rsidRPr="008F201D">
              <w:rPr>
                <w:color w:val="000000" w:themeColor="text1"/>
                <w:sz w:val="24"/>
                <w:szCs w:val="24"/>
              </w:rPr>
              <w:t xml:space="preserve"> составлен</w:t>
            </w:r>
            <w:r w:rsidR="00121DA5" w:rsidRPr="008F201D">
              <w:rPr>
                <w:color w:val="000000" w:themeColor="text1"/>
              </w:rPr>
              <w:t xml:space="preserve"> </w:t>
            </w:r>
            <w:r w:rsidR="00121DA5" w:rsidRPr="008F201D">
              <w:rPr>
                <w:color w:val="000000" w:themeColor="text1"/>
                <w:sz w:val="24"/>
                <w:szCs w:val="24"/>
              </w:rPr>
              <w:t>на основании</w:t>
            </w:r>
            <w:r w:rsidR="00656CD6" w:rsidRPr="008F201D">
              <w:rPr>
                <w:color w:val="000000" w:themeColor="text1"/>
                <w:sz w:val="24"/>
                <w:szCs w:val="24"/>
              </w:rPr>
              <w:t xml:space="preserve"> штатного расписания и </w:t>
            </w:r>
            <w:r w:rsidR="00121DA5" w:rsidRPr="008F201D">
              <w:rPr>
                <w:color w:val="000000" w:themeColor="text1"/>
                <w:sz w:val="24"/>
                <w:szCs w:val="24"/>
              </w:rPr>
              <w:t>персональных данных, содержащихся в личных делах муниципальных служащих в соответствии с действующим законодательством.</w:t>
            </w:r>
            <w:r w:rsidR="00585922" w:rsidRPr="008F201D">
              <w:rPr>
                <w:color w:val="000000" w:themeColor="text1"/>
                <w:sz w:val="24"/>
                <w:szCs w:val="24"/>
              </w:rPr>
              <w:t>, в который ежемесячно в течение всего периода вносится актуальная информация по каждому муниципальному служащему.</w:t>
            </w:r>
          </w:p>
          <w:p w:rsidR="008176EF" w:rsidRPr="008F201D" w:rsidRDefault="008176EF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201D" w:rsidRPr="008F201D" w:rsidTr="00CE7895">
        <w:trPr>
          <w:trHeight w:val="389"/>
        </w:trPr>
        <w:tc>
          <w:tcPr>
            <w:tcW w:w="794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575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Проведение мониторинга кадрового состава администрации города Сочи</w:t>
            </w:r>
          </w:p>
        </w:tc>
        <w:tc>
          <w:tcPr>
            <w:tcW w:w="1559" w:type="dxa"/>
            <w:shd w:val="clear" w:color="auto" w:fill="auto"/>
          </w:tcPr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Январь, июль</w:t>
            </w:r>
          </w:p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  <w:r w:rsidRPr="008F201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C41CD" w:rsidRPr="008F201D" w:rsidRDefault="002C41CD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07652A" w:rsidRPr="008F201D" w:rsidRDefault="0007652A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Мониторинг кадрового состава характеризуется как систематизированное, специально организованное, регулярное отслеживание развития профессионализма и компетенции муниципальных служащих в целях разработки адекватных управленческих решений по коррекции плана профессионального развития и созданных условий для его реализации на основе анализа собранной информации.</w:t>
            </w:r>
          </w:p>
          <w:p w:rsidR="002C41CD" w:rsidRPr="008F201D" w:rsidRDefault="0007652A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3BE5" w:rsidRPr="008F201D">
              <w:rPr>
                <w:bCs/>
                <w:color w:val="000000" w:themeColor="text1"/>
                <w:sz w:val="24"/>
                <w:szCs w:val="24"/>
              </w:rPr>
              <w:t>Мониторинг кадрового состава города Сочи проводится 2 раза в год, по состоянию на 31-е июня и 31-е декабря</w:t>
            </w:r>
            <w:r w:rsidR="00C46832" w:rsidRPr="008F201D">
              <w:rPr>
                <w:bCs/>
                <w:color w:val="000000" w:themeColor="text1"/>
                <w:sz w:val="24"/>
                <w:szCs w:val="24"/>
              </w:rPr>
              <w:t xml:space="preserve"> в соответствии с постановлением главы администрации (губернатора) Краснодарского края от 21 декабря 2015 года № 1243 «Об управлении кадровой политики и противодействия коррупции администрации Краснодарского края»</w:t>
            </w:r>
          </w:p>
          <w:p w:rsidR="0073612E" w:rsidRPr="008F201D" w:rsidRDefault="0073612E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Цели мониторинга:</w:t>
            </w:r>
          </w:p>
          <w:p w:rsidR="0073612E" w:rsidRPr="008F201D" w:rsidRDefault="0073612E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1.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ab/>
              <w:t>Определение профессионального уровня</w:t>
            </w:r>
            <w:r w:rsidR="003D1574" w:rsidRPr="008F201D">
              <w:rPr>
                <w:bCs/>
                <w:color w:val="000000" w:themeColor="text1"/>
                <w:sz w:val="24"/>
                <w:szCs w:val="24"/>
              </w:rPr>
              <w:t xml:space="preserve"> кадров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73612E" w:rsidRPr="008F201D" w:rsidRDefault="0073612E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2.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ab/>
              <w:t>Прогнозирование, выявление тенденций и перспектив развития кадрового потенциала.</w:t>
            </w:r>
          </w:p>
          <w:p w:rsidR="003D1574" w:rsidRPr="008F201D" w:rsidRDefault="0096515D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Мониторинг позволяет дать комплексную оценку кадровому составу, выделить определенные тенденции развития муниципальной службы, а также предоставляет возможность своевременного и оперативного принятия решения в предотвращении дефицита кадрового состава муниципальной службы, планирования карьеры служащих, формирования кадрового резерва</w:t>
            </w:r>
          </w:p>
          <w:p w:rsidR="00BE6312" w:rsidRPr="008F201D" w:rsidRDefault="00BC5182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По состоянию на 31.12.20</w:t>
            </w:r>
            <w:r w:rsidR="0079361D" w:rsidRPr="008F201D">
              <w:rPr>
                <w:bCs/>
                <w:color w:val="000000" w:themeColor="text1"/>
                <w:sz w:val="24"/>
                <w:szCs w:val="24"/>
              </w:rPr>
              <w:t>19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года от</w:t>
            </w:r>
            <w:r w:rsidR="0028520C" w:rsidRPr="008F201D">
              <w:rPr>
                <w:bCs/>
                <w:color w:val="000000" w:themeColor="text1"/>
                <w:sz w:val="24"/>
                <w:szCs w:val="24"/>
              </w:rPr>
              <w:t xml:space="preserve"> общего числа муниципальных служащих, </w:t>
            </w:r>
            <w:r w:rsidR="0028520C" w:rsidRPr="008F201D">
              <w:rPr>
                <w:color w:val="000000" w:themeColor="text1"/>
              </w:rPr>
              <w:t>имеющих</w:t>
            </w:r>
            <w:r w:rsidR="00BE6312" w:rsidRPr="008F201D">
              <w:rPr>
                <w:bCs/>
                <w:color w:val="000000" w:themeColor="text1"/>
                <w:sz w:val="24"/>
                <w:szCs w:val="24"/>
              </w:rPr>
              <w:t xml:space="preserve"> стаж работы муниципальной </w:t>
            </w:r>
            <w:r w:rsidR="00732A8B" w:rsidRPr="008F201D">
              <w:rPr>
                <w:bCs/>
                <w:color w:val="000000" w:themeColor="text1"/>
                <w:sz w:val="24"/>
                <w:szCs w:val="24"/>
              </w:rPr>
              <w:t>службы: до 1 года - 10%; от 1 года до 5 лет - 24 %; от 5 до 10 лет – 27 %; от 10 до 15 лет – 19 %; свыше 15 лет – 20</w:t>
            </w:r>
            <w:r w:rsidR="00BE6312" w:rsidRPr="008F201D">
              <w:rPr>
                <w:bCs/>
                <w:color w:val="000000" w:themeColor="text1"/>
                <w:sz w:val="24"/>
                <w:szCs w:val="24"/>
              </w:rPr>
              <w:t xml:space="preserve"> %.</w:t>
            </w:r>
          </w:p>
          <w:p w:rsidR="00BE6312" w:rsidRPr="008F201D" w:rsidRDefault="00BE6312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В</w:t>
            </w:r>
            <w:r w:rsidR="003B64BD" w:rsidRPr="008F201D">
              <w:rPr>
                <w:bCs/>
                <w:color w:val="000000" w:themeColor="text1"/>
                <w:sz w:val="24"/>
                <w:szCs w:val="24"/>
              </w:rPr>
              <w:t>ысшее профессиональное образование имеют 98%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  <w:r w:rsidR="00BC5182" w:rsidRPr="008F201D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3B64BD" w:rsidRPr="008F201D">
              <w:rPr>
                <w:bCs/>
                <w:color w:val="000000" w:themeColor="text1"/>
                <w:sz w:val="24"/>
                <w:szCs w:val="24"/>
              </w:rPr>
              <w:t xml:space="preserve"> Из них: экономич</w:t>
            </w:r>
            <w:r w:rsidR="00732A8B" w:rsidRPr="008F201D">
              <w:rPr>
                <w:bCs/>
                <w:color w:val="000000" w:themeColor="text1"/>
                <w:sz w:val="24"/>
                <w:szCs w:val="24"/>
              </w:rPr>
              <w:t xml:space="preserve">еское –31%; юриспруденция – 34 </w:t>
            </w:r>
            <w:r w:rsidR="003B64BD" w:rsidRPr="008F201D">
              <w:rPr>
                <w:bCs/>
                <w:color w:val="000000" w:themeColor="text1"/>
                <w:sz w:val="24"/>
                <w:szCs w:val="24"/>
              </w:rPr>
              <w:t>%; государственное и муниц</w:t>
            </w:r>
            <w:r w:rsidR="00732A8B" w:rsidRPr="008F201D">
              <w:rPr>
                <w:bCs/>
                <w:color w:val="000000" w:themeColor="text1"/>
                <w:sz w:val="24"/>
                <w:szCs w:val="24"/>
              </w:rPr>
              <w:t>ипальное управление – 6 %, иное –29</w:t>
            </w:r>
            <w:r w:rsidR="00BC5182" w:rsidRPr="008F201D">
              <w:rPr>
                <w:bCs/>
                <w:color w:val="000000" w:themeColor="text1"/>
                <w:sz w:val="24"/>
                <w:szCs w:val="24"/>
              </w:rPr>
              <w:t>%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8176EF" w:rsidRPr="008F201D" w:rsidRDefault="00BE6312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C5182" w:rsidRPr="008F201D">
              <w:rPr>
                <w:bCs/>
                <w:color w:val="000000" w:themeColor="text1"/>
                <w:sz w:val="24"/>
                <w:szCs w:val="24"/>
              </w:rPr>
              <w:t>2 % муниципальных служащих имеют среднее профессиональное образование по направлению деятельности отраслевых (функциональных) и территориальных органов администрации города Сочи.</w:t>
            </w:r>
          </w:p>
        </w:tc>
      </w:tr>
      <w:tr w:rsidR="008F201D" w:rsidRPr="008F201D" w:rsidTr="00CE7895">
        <w:trPr>
          <w:trHeight w:val="389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Формирование групп муниципальных служащих и лиц,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включенных в кадровый резерв для получения дополнительного профессионального образования, а также для участия в семинарах, тренингах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EC05E8" w:rsidRPr="008F201D" w:rsidRDefault="00972EC3" w:rsidP="00972EC3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     В 2019 году профессиональное образование муниципальные служащие администрации города Сочи получали по </w:t>
            </w:r>
            <w:r w:rsidRPr="008F201D">
              <w:rPr>
                <w:color w:val="000000" w:themeColor="text1"/>
                <w:sz w:val="24"/>
                <w:szCs w:val="24"/>
              </w:rPr>
              <w:lastRenderedPageBreak/>
              <w:t xml:space="preserve">следующим </w:t>
            </w:r>
            <w:r w:rsidR="00B8235C" w:rsidRPr="008F201D">
              <w:rPr>
                <w:color w:val="000000" w:themeColor="text1"/>
                <w:sz w:val="24"/>
                <w:szCs w:val="24"/>
              </w:rPr>
              <w:t>направлениям: «Контрактная система в сфере закупок, работ, услуг для обеспечения государственных и муниципальных нужд»; «Руководитель цифровой трансформации</w:t>
            </w:r>
            <w:proofErr w:type="gramStart"/>
            <w:r w:rsidR="00B8235C" w:rsidRPr="008F201D">
              <w:rPr>
                <w:color w:val="000000" w:themeColor="text1"/>
                <w:sz w:val="24"/>
                <w:szCs w:val="24"/>
              </w:rPr>
              <w:t>»;.</w:t>
            </w:r>
            <w:proofErr w:type="gramEnd"/>
            <w:r w:rsidR="00B8235C" w:rsidRPr="008F201D">
              <w:rPr>
                <w:color w:val="000000" w:themeColor="text1"/>
                <w:sz w:val="24"/>
                <w:szCs w:val="24"/>
              </w:rPr>
              <w:t xml:space="preserve"> «Градостроительная деятельность – 2019»; «Федеральные стандарты бухгалтерского учета (ФСБУ). Бухгалтерский (бюджетный) учет, составление и представление финансовой отчетности, налогообложение, внутренний контроль и аудит в государственных (муниципальных) учреждениях»; «Управление государственными и муниципальными закупками».</w:t>
            </w:r>
          </w:p>
          <w:p w:rsidR="00EC05E8" w:rsidRPr="008F201D" w:rsidRDefault="00EC05E8" w:rsidP="00EC05E8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Переподготовка за счет местного бюджета в 2019 году по</w:t>
            </w:r>
            <w:r w:rsidR="00B8235C" w:rsidRPr="008F2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201D">
              <w:rPr>
                <w:color w:val="000000" w:themeColor="text1"/>
              </w:rPr>
              <w:t>«</w:t>
            </w:r>
            <w:r w:rsidRPr="008F201D">
              <w:rPr>
                <w:color w:val="000000" w:themeColor="text1"/>
              </w:rPr>
              <w:t>Подготовка специалистов в области инженерно-геодезических изысканий»</w:t>
            </w:r>
            <w:r w:rsidRPr="008F201D">
              <w:rPr>
                <w:color w:val="000000" w:themeColor="text1"/>
              </w:rPr>
              <w:t>;</w:t>
            </w:r>
          </w:p>
          <w:p w:rsidR="00EC05E8" w:rsidRPr="008F201D" w:rsidRDefault="00EC05E8" w:rsidP="00EC05E8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F201D">
              <w:rPr>
                <w:color w:val="000000" w:themeColor="text1"/>
                <w:sz w:val="24"/>
                <w:szCs w:val="24"/>
              </w:rPr>
              <w:t>Техносферная</w:t>
            </w:r>
            <w:proofErr w:type="spellEnd"/>
            <w:r w:rsidRPr="008F201D">
              <w:rPr>
                <w:color w:val="000000" w:themeColor="text1"/>
                <w:sz w:val="24"/>
                <w:szCs w:val="24"/>
              </w:rPr>
              <w:t xml:space="preserve"> безопасность на производстве»; Контрактная система в сфере закупок товаров, работ, услуг для государственных и муниципальных нужд»</w:t>
            </w:r>
          </w:p>
          <w:p w:rsidR="00EC05E8" w:rsidRPr="008F201D" w:rsidRDefault="00EC05E8" w:rsidP="00EC05E8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«Управление государственными и муниципальными закупками</w:t>
            </w:r>
          </w:p>
          <w:p w:rsidR="00972EC3" w:rsidRPr="008F201D" w:rsidRDefault="00972EC3" w:rsidP="00972EC3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Всего за три последних года получили дополнительное образование </w:t>
            </w:r>
            <w:r w:rsidR="004E4EC8" w:rsidRPr="008F201D">
              <w:rPr>
                <w:color w:val="000000" w:themeColor="text1"/>
                <w:sz w:val="24"/>
                <w:szCs w:val="24"/>
              </w:rPr>
              <w:t>219</w:t>
            </w:r>
            <w:r w:rsidRPr="008F201D">
              <w:rPr>
                <w:color w:val="000000" w:themeColor="text1"/>
                <w:sz w:val="24"/>
                <w:szCs w:val="24"/>
              </w:rPr>
              <w:t xml:space="preserve"> муниципальных служащих, в том числе в</w:t>
            </w:r>
          </w:p>
          <w:p w:rsidR="00972EC3" w:rsidRPr="008F201D" w:rsidRDefault="00972EC3" w:rsidP="00972EC3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4E4EC8" w:rsidRPr="008F201D">
              <w:rPr>
                <w:color w:val="000000" w:themeColor="text1"/>
                <w:sz w:val="24"/>
                <w:szCs w:val="24"/>
              </w:rPr>
              <w:t>2019 году 167</w:t>
            </w:r>
            <w:r w:rsidRPr="008F201D">
              <w:rPr>
                <w:color w:val="000000" w:themeColor="text1"/>
                <w:sz w:val="24"/>
                <w:szCs w:val="24"/>
              </w:rPr>
              <w:t xml:space="preserve"> муниципальных служащих</w:t>
            </w:r>
            <w:r w:rsidR="00DF79E8" w:rsidRPr="008F201D">
              <w:rPr>
                <w:color w:val="000000" w:themeColor="text1"/>
                <w:sz w:val="24"/>
                <w:szCs w:val="24"/>
              </w:rPr>
              <w:t>, в том числе 30 человек прошли профессиональную переподготовку.</w:t>
            </w:r>
            <w:r w:rsidR="004E4EC8" w:rsidRPr="008F201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E4EC8" w:rsidRPr="008F201D">
              <w:rPr>
                <w:color w:val="000000" w:themeColor="text1"/>
                <w:sz w:val="24"/>
                <w:szCs w:val="24"/>
              </w:rPr>
              <w:t>У</w:t>
            </w:r>
            <w:r w:rsidRPr="008F201D">
              <w:rPr>
                <w:color w:val="000000" w:themeColor="text1"/>
                <w:sz w:val="24"/>
                <w:szCs w:val="24"/>
              </w:rPr>
              <w:t>частвовали</w:t>
            </w:r>
            <w:proofErr w:type="gramEnd"/>
            <w:r w:rsidRPr="008F201D">
              <w:rPr>
                <w:color w:val="000000" w:themeColor="text1"/>
                <w:sz w:val="24"/>
                <w:szCs w:val="24"/>
              </w:rPr>
              <w:t xml:space="preserve"> в семинарах </w:t>
            </w:r>
            <w:r w:rsidR="004E4EC8" w:rsidRPr="008F201D">
              <w:rPr>
                <w:color w:val="000000" w:themeColor="text1"/>
                <w:sz w:val="24"/>
                <w:szCs w:val="24"/>
              </w:rPr>
              <w:t>206</w:t>
            </w:r>
            <w:r w:rsidRPr="008F201D">
              <w:rPr>
                <w:color w:val="000000" w:themeColor="text1"/>
                <w:sz w:val="24"/>
                <w:szCs w:val="24"/>
              </w:rPr>
              <w:t xml:space="preserve"> муниципальных служащих, в том числе в</w:t>
            </w:r>
          </w:p>
          <w:p w:rsidR="00972EC3" w:rsidRPr="008F201D" w:rsidRDefault="00972EC3" w:rsidP="00972EC3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4E4EC8" w:rsidRPr="008F201D">
              <w:rPr>
                <w:color w:val="000000" w:themeColor="text1"/>
                <w:sz w:val="24"/>
                <w:szCs w:val="24"/>
              </w:rPr>
              <w:t>2019 году 142</w:t>
            </w:r>
            <w:r w:rsidRPr="008F201D">
              <w:rPr>
                <w:color w:val="000000" w:themeColor="text1"/>
                <w:sz w:val="24"/>
                <w:szCs w:val="24"/>
              </w:rPr>
              <w:t xml:space="preserve"> муниципальных служащих. </w:t>
            </w:r>
          </w:p>
          <w:p w:rsidR="00972EC3" w:rsidRPr="008F201D" w:rsidRDefault="00972EC3" w:rsidP="00972EC3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 Обучение муниципальных служащих осуществлялось в рамках реализации мероприятий подпрограммы «Совершенствование механизмов управления развитием Краснодарского края» государственной программы Краснодарского края «Региональная политика и развитие гражданского общества» за счет средств краевого бюджета и средств местного бюджета в соответствии с приоритетными направлениями дополнительного профессионального образования, реко</w:t>
            </w:r>
            <w:r w:rsidR="00B8235C" w:rsidRPr="008F201D">
              <w:rPr>
                <w:color w:val="000000" w:themeColor="text1"/>
                <w:sz w:val="24"/>
                <w:szCs w:val="24"/>
              </w:rPr>
              <w:t xml:space="preserve">мендованными Минтрудом России , </w:t>
            </w:r>
            <w:r w:rsidR="00DF79E8" w:rsidRPr="008F201D">
              <w:rPr>
                <w:color w:val="000000" w:themeColor="text1"/>
                <w:sz w:val="24"/>
                <w:szCs w:val="24"/>
              </w:rPr>
              <w:t xml:space="preserve"> в соответствии с постановлением администрации города Сочи от 26.08.2019 года № 1372 «Об утверждении Положения о профессиональном развитии </w:t>
            </w:r>
            <w:r w:rsidR="00DF79E8" w:rsidRPr="008F201D">
              <w:rPr>
                <w:color w:val="000000" w:themeColor="text1"/>
                <w:sz w:val="24"/>
                <w:szCs w:val="24"/>
              </w:rPr>
              <w:lastRenderedPageBreak/>
              <w:t>муниципальных служащих администрации города Сочи»</w:t>
            </w:r>
          </w:p>
          <w:p w:rsidR="00972EC3" w:rsidRPr="008F201D" w:rsidRDefault="00972EC3" w:rsidP="00972EC3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201D" w:rsidRPr="008F201D" w:rsidTr="00CE7895">
        <w:trPr>
          <w:trHeight w:val="389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Проведение аттестации муниципальных служащих администрации города Сочи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Законом Краснодарского края от 27 сентября 2007 года № 1323-КЗ «О Типовом положении о проведении аттестации муниципальных служащих» утверждено постановление администрации города Сочи от 12 сентября 2013 года № 40-ок «Об утверждении положения о проведения  аттестации муниципальных служащих администрации города Сочи», согласно которому ежегодно в администрации города Сочи проводится аттестация муниципального служащего, в целях определения его соответствия замещаемой должности муниципальной службы на основе оценки его профессиональной служебной деятельности.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Согласно Положению о проведении аттестации муниципального служащего ежегодно издается правовой акт, содержащий следующие положения: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а) о формировании аттестационной комиссии;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б) об утверждении графика проведения аттестации;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в) о составлении списков муниципальных служащих, подлежащих аттестации;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г) о подготовке документов, необходимых для работы аттестационной комиссии.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города Сочи отраслевым (функциональным) или территориальным органом администрации города Сочи задач, сложности выполняемой им работы, ее эффективности и результативности. При этом учитываются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Департаментом муниципальной службы и кадровой политики администрации города Сочи разработаны методические материалы в помощь муниципальному служащему для прохождения аттестации и включают следующие разделы: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1.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ab/>
              <w:t xml:space="preserve">Порядок проведения аттестации и основные требования к муниципальному служащему.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2.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ab/>
              <w:t>Вопросы, рекомендуемые для подготовки к аттестации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ab/>
              <w:t>а) вопросы общего характера (структура, статус и полномочия Администрации города; сущность и значение Устава города Сочи; органы и должностные лица местного самоуправления, их основные функции; бюджет города: порядок его формирования и исполнения; поощрения и дисциплинарная ответственность муниципального служащего и т. д).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ab/>
              <w:t xml:space="preserve">б) вопросы по ведению документации и работе с обращениями граждан.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в) вопросы, отражающие специфику работы отраслевых (функциональных) органов администрации города Сочи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3.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ab/>
              <w:t>Краткие методические рекомендации для подготовки к аттестации.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4.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ab/>
              <w:t>Перечень нормативно-правовых актов для подготовки к аттестации.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Результаты аттестации заносятся в аттестационный лист, который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 С аттестационным листом муниципальный служащий знакомится под роспись. Аттестационный лист муниципального служащего, прошедшего аттестацию</w:t>
            </w:r>
            <w:r w:rsidR="0028520C" w:rsidRPr="008F201D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хранится в личном деле муниципального служащего.</w:t>
            </w:r>
          </w:p>
          <w:p w:rsidR="00972EC3" w:rsidRPr="008F201D" w:rsidRDefault="00D950D7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В соответствии с распоряжением администрации города Сочи от 12 июля 2019 года № 400-ок «О проведении аттестации муниципальных служащих администрации города Сочи в 2019 году»</w:t>
            </w:r>
          </w:p>
          <w:p w:rsidR="00972EC3" w:rsidRPr="008F201D" w:rsidRDefault="00D950D7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972EC3" w:rsidRPr="008F201D">
              <w:rPr>
                <w:bCs/>
                <w:color w:val="000000" w:themeColor="text1"/>
                <w:sz w:val="24"/>
                <w:szCs w:val="24"/>
              </w:rPr>
              <w:t xml:space="preserve"> 2019 году были аттестованы 257 муниципальных служащих, в том числе по группам должностей муниципальной службы: высшая -9; главная- 34; ведущая-192; старшая- 20; младшая -2.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По решению аттестационной комиссии все муниципальные служащие признаны соответствующими замещаемой должности муниципальной службы.</w:t>
            </w:r>
          </w:p>
          <w:p w:rsidR="004E4EC8" w:rsidRPr="008F201D" w:rsidRDefault="004E4EC8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F201D" w:rsidRPr="008F201D" w:rsidTr="00CE7895">
        <w:trPr>
          <w:trHeight w:val="2117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Организация сдачи квалификационного экзамена муниципальными служащими администрации города Сочи </w:t>
            </w:r>
          </w:p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D950D7" w:rsidRPr="008F201D" w:rsidRDefault="00972EC3" w:rsidP="00D950D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ab/>
              <w:t xml:space="preserve">В соответствии с Законом Краснодарского края от 3 июня 2009 года № 1740-КЗ «О порядке присвоения и сохранения классных чиной муниципальных служащих в Краснодарском крае», на основании </w:t>
            </w:r>
            <w:r w:rsidR="00D950D7" w:rsidRPr="008F201D">
              <w:rPr>
                <w:bCs/>
                <w:color w:val="000000" w:themeColor="text1"/>
                <w:sz w:val="24"/>
                <w:szCs w:val="24"/>
              </w:rPr>
              <w:t>Решения</w:t>
            </w:r>
            <w:r w:rsidR="00D950D7" w:rsidRPr="008F201D">
              <w:rPr>
                <w:bCs/>
                <w:color w:val="000000" w:themeColor="text1"/>
                <w:sz w:val="24"/>
                <w:szCs w:val="24"/>
              </w:rPr>
              <w:t xml:space="preserve"> Городского Собрания Сочи от 27 июня 2019 года № 70 "Об утверждении Положения о порядке сдачи квалификационного экзамена муниципальными служащими в муниципальном образовании </w:t>
            </w:r>
          </w:p>
          <w:p w:rsidR="00D950D7" w:rsidRPr="008F201D" w:rsidRDefault="00D950D7" w:rsidP="00D950D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город-курорт Сочи и оценки их знаний, навыков и умений (профессионального уровня)"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2EC3" w:rsidRPr="008F201D">
              <w:rPr>
                <w:bCs/>
                <w:color w:val="000000" w:themeColor="text1"/>
                <w:sz w:val="24"/>
                <w:szCs w:val="24"/>
              </w:rPr>
              <w:t>муниципальные служащие сдают квалификационные экзамены в отраслевых (функциональных) и территориальных органах администрации города Сочи.</w:t>
            </w:r>
          </w:p>
          <w:p w:rsidR="004E4EC8" w:rsidRPr="008F201D" w:rsidRDefault="00972EC3" w:rsidP="00D950D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В 2019 году по результатам проведенных квалификационных экзаменов 392 муниципальным служащим был присвоен очередной классный чин муниципальной службы  </w:t>
            </w:r>
          </w:p>
          <w:p w:rsidR="00972EC3" w:rsidRPr="008F201D" w:rsidRDefault="00972EC3" w:rsidP="00D950D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F201D" w:rsidRPr="008F201D" w:rsidTr="00CE7895">
        <w:trPr>
          <w:trHeight w:val="2117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11.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Организация работы с кадровым резервом и его эффективное использование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972EC3" w:rsidRPr="008F201D" w:rsidRDefault="00972EC3" w:rsidP="00AF66F9">
            <w:pPr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Администрацией города Сочи организована и ведется работа по формированию и подготовке кадрового резерва, в том числе: резерв управленческих кадров города Сочи; резерв для замещения вакантных должностей муниципальной службы в администрации города Сочи и работа по включению кандидатов в Региональный резерв. </w:t>
            </w:r>
          </w:p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ab/>
              <w:t xml:space="preserve">Создание кадрового резерва проводится в целях: </w:t>
            </w:r>
          </w:p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- своевременного замещения вакантных должностей муниципальной службы в органах местного самоуправления, лицами, </w:t>
            </w:r>
            <w:r w:rsidRPr="008F201D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соответствующими, квалификационным требованиям по данной должности, в том числе в порядке должностного роста муниципального служащего; </w:t>
            </w:r>
          </w:p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- стимулирования повышения профессионализма, служебной активности муниципальных служащих; </w:t>
            </w:r>
          </w:p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- сокращения периода профессиональной адаптации при назначении на вакантную должность муниципальной службы; </w:t>
            </w:r>
          </w:p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- совершенствования деятельности по подбору и расстановке кадров в органах местного самоуправления; </w:t>
            </w:r>
          </w:p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- привлечения высококвалифицированных специалистов на муниципальную службу; </w:t>
            </w:r>
          </w:p>
          <w:p w:rsidR="00972EC3" w:rsidRPr="008F201D" w:rsidRDefault="00972EC3" w:rsidP="00972EC3">
            <w:pPr>
              <w:tabs>
                <w:tab w:val="left" w:pos="6300"/>
              </w:tabs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повышения качества муниципальной службы.</w:t>
            </w:r>
          </w:p>
          <w:p w:rsidR="00972EC3" w:rsidRPr="008F201D" w:rsidRDefault="00972EC3" w:rsidP="00972EC3">
            <w:pPr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Кадровый резерв формируется из числа: муниципальных служащих; руководителей и специалистов предприятий, организаций и учреждений; граждан и выпускников высших учебных заведений.</w:t>
            </w:r>
          </w:p>
          <w:p w:rsidR="00972EC3" w:rsidRPr="008F201D" w:rsidRDefault="00972EC3" w:rsidP="00972EC3">
            <w:pPr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В состав кадрового резерва включаются лица, соответствующие квалификационным требованиям по должности муниципальной</w:t>
            </w:r>
            <w:r w:rsidRPr="008F201D">
              <w:rPr>
                <w:color w:val="000000" w:themeColor="text1"/>
                <w:sz w:val="24"/>
                <w:szCs w:val="24"/>
              </w:rPr>
              <w:tab/>
              <w:t xml:space="preserve"> службы, по которой рассматриваются их кандидатуры в резерв, обладающие необходимыми деловыми и личностными качествами и показавшие высокие результаты в профессиональной деятельности. Кроме того, граждане, являющиеся кандидатами для включения в резерв, должны соответствовать следующим общим требованиям: возраст до 50 лет; отсутствие дисквалификации, осуждения гражданина к наказанию в соответствии с приговором суда, вступившим в законную силу, а также наличие неснятой или непогашенной в установленном порядке судимости.</w:t>
            </w:r>
          </w:p>
          <w:p w:rsidR="00972EC3" w:rsidRPr="008F201D" w:rsidRDefault="00972EC3" w:rsidP="00972EC3">
            <w:pPr>
              <w:shd w:val="clear" w:color="auto" w:fill="FFFFFF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Отбор кандидатов в резерв осуществляется Комиссией по формированию и подготовке кадрового резерва администрации города Сочи на основании представленных кандидатами документов, по результатам индивидуального собеседования с учётом мотивированных предложений экспертов (экспертный отбор).</w:t>
            </w:r>
          </w:p>
          <w:p w:rsidR="00972EC3" w:rsidRPr="008F201D" w:rsidRDefault="00972EC3" w:rsidP="00972EC3">
            <w:pPr>
              <w:shd w:val="clear" w:color="auto" w:fill="FFFFFF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Критериями для отбора в резерв являются: профессиональные достижения (объективные результаты деятельности), профессиональный уровень кандидата.</w:t>
            </w:r>
          </w:p>
          <w:p w:rsidR="00972EC3" w:rsidRPr="008F201D" w:rsidRDefault="00972EC3" w:rsidP="00972EC3">
            <w:pPr>
              <w:shd w:val="clear" w:color="auto" w:fill="FFFFFF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lastRenderedPageBreak/>
              <w:tab/>
              <w:t>Индивидуальное собеседование проводится по общим вопросам и заключается в оценке профессионализма и компетентности кандидата, особенности профессиональной мотивации, гибкости профессионального мышления, личностных характеристик кандидата.</w:t>
            </w:r>
          </w:p>
          <w:p w:rsidR="00972EC3" w:rsidRPr="008F201D" w:rsidRDefault="00972EC3" w:rsidP="00972EC3">
            <w:pPr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Ежемесячно составляется отчет по резерву управленческих кадров города Сочи и резерву управленческих кадров Краснодарского края. Кроме того, направляется отчет по замещению вакантных должностей муниципальной службы в администрации города Сочи (полугодие, год), а так же  два раза в год заполняется и направляется в краевое управление  единая форма учета резерва управленческих кадров Краснодарского края (регионального резерва) и согласно постановлению главы администрации (губернатора) Краснодарского края от 15 июля 2011 года №761 «Об утверждении Положения о резерве управленческих кадров  Краснодарского края»  направляются индивидуальные планы и отчеты о выполнении мероприятий индивидуального плана подготовки резервистов. </w:t>
            </w:r>
          </w:p>
          <w:p w:rsidR="00232949" w:rsidRPr="008F201D" w:rsidRDefault="00604A07" w:rsidP="00972EC3">
            <w:pPr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С 5 марта по 31 мая 2019 года администрацией города проводился открытый конкурс «Муниципальный резерв: Путь к успеху!» по формированию резерва управленческих кадров администрации города Сочи на высшие и главные должности муниципальной службы и должности руководителей муниципальных учреждений и предприятий города Сочи. В основном в конкурсе приняли участие руководители различных форм собственности со всей страны. По результатам конкурса зачислены в управленческий резерв администрации города 68 кандидатов.</w:t>
            </w:r>
          </w:p>
          <w:p w:rsidR="00972EC3" w:rsidRPr="008F201D" w:rsidRDefault="00972EC3" w:rsidP="00972EC3">
            <w:pPr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В 2019 году замещено 42 должности муниципальной службы кандидатами, состоящими в кадровом резерве, в том числе: 25 кандидатов из резерва на замещение вакантных должностей администрации города Сочи; 14 кандидатов из резерва управленческих кадров города Сочи; 3 кандидата из резерва управленческих кадров Краснодарского края (регионального резерва). </w:t>
            </w:r>
          </w:p>
          <w:p w:rsidR="00604A07" w:rsidRPr="008F201D" w:rsidRDefault="00604A07" w:rsidP="00604A07">
            <w:pPr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lastRenderedPageBreak/>
              <w:t xml:space="preserve"> Всего в кадровом резерве администрации города Сочи в 2019 году состояло 165 человек. Муниципальные служащие и сотрудники организаций и учреждений города Сочи активно участвуют в конкурсе управленцев «Лидеры Кубани – движение вверх». В 2019 году зарегистрировались на участие в конкурсе 679 сочинцев, что в 3 раза больше прошлогоднего. Кроме того, 5 полуфиналиста конкурса назначены на руководящие должности.</w:t>
            </w:r>
          </w:p>
          <w:p w:rsidR="00972EC3" w:rsidRPr="008F201D" w:rsidRDefault="00972EC3" w:rsidP="008F201D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В целях исполнения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информация  о формировании кадрового резерва (перечень документов, предоставляемых в комиссию кандидатом; нормативные документы о работе кадрового резерва; образцы документов) и назначения на должности муниципальной службы администрации города Сочи размещена на официальном сайте администрации города Сочи www.sochiadm.ru в разделе «Муниципальная служба».</w:t>
            </w:r>
          </w:p>
        </w:tc>
      </w:tr>
      <w:tr w:rsidR="008F201D" w:rsidRPr="008F201D" w:rsidTr="00CE7895">
        <w:trPr>
          <w:trHeight w:val="2117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Организация представления муниципальными служащими сведений о доходах и расходах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имуществе и обязательствах имущественного характера  членов их семьи (супруга (супруги) и несовершеннолетних детей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2019 году были проведены рабочие семинар - совещания с муниципальными служащими отраслевых (функциональных) и территориальных органов администрации города Сочи. На рабочих совещаниях даны консультации по вопросам предоставления муниципальными служащими сведений о доходах, об имуществе и обязательствах имущественного характера. Изучены методические рекомендации Министерства труда и социальной защиты Российской Федерации по вопросам     представления сведений о доходах, расходах, об имуществе и обязательствах имущественного характера и заполнения соответствующей формы справки</w:t>
            </w:r>
          </w:p>
          <w:p w:rsidR="00972EC3" w:rsidRPr="008F201D" w:rsidRDefault="00972EC3" w:rsidP="00972EC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20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В сроки, установленные законодательством о противодействии коррупции, муниципальные служащие администрации города Сочи представили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      </w:r>
            <w:r w:rsidRPr="008F20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своих супруги (супруга) и несовершеннолетних детей за 2018 год.</w:t>
            </w:r>
          </w:p>
          <w:p w:rsidR="00972EC3" w:rsidRPr="008F201D" w:rsidRDefault="00972EC3" w:rsidP="00972EC3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20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Указанные сведения размещены на официальном сайте администрации города Сочи в разделе «Муниципальная служба».</w:t>
            </w:r>
          </w:p>
          <w:p w:rsidR="00972EC3" w:rsidRPr="008F201D" w:rsidRDefault="00972EC3" w:rsidP="0028520C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20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течение 1 месяца, после окончания установленного законом срока подачи сведений о доходах 6 муниципальных служащих представили уточненные сведения о своих доходах, расходах, имуществе и обязательствах имущественного характера, которые также опубликованы на официальном сайте.</w:t>
            </w:r>
          </w:p>
        </w:tc>
      </w:tr>
      <w:tr w:rsidR="008F201D" w:rsidRPr="008F201D" w:rsidTr="00CE7895">
        <w:trPr>
          <w:trHeight w:val="2117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Прием сведений   о доходах и расходах, имуществе и обязательствах имущественного характера  членов их семьи (супруга (супруги) и несовершеннолетних детей, представляемых муниципальными служащими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Январь-апрель ежегодно </w:t>
            </w:r>
          </w:p>
        </w:tc>
        <w:tc>
          <w:tcPr>
            <w:tcW w:w="4643" w:type="dxa"/>
            <w:vMerge/>
            <w:shd w:val="clear" w:color="auto" w:fill="auto"/>
          </w:tcPr>
          <w:p w:rsidR="00972EC3" w:rsidRPr="008F201D" w:rsidRDefault="00972EC3" w:rsidP="00972EC3">
            <w:pPr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F201D" w:rsidRPr="008F201D" w:rsidTr="00CE7895"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Проведение внутреннего обучения муниципальных служащих и обмен опытом в организации работы по вопросом  прохождения муниципальной службы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8F201D" w:rsidRPr="008F201D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>жегодно отделом кадров и отделом противодействия коррупции</w:t>
            </w:r>
            <w:r w:rsidR="008F201D" w:rsidRPr="008F201D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и проведения служебных проверок департамента муниципальной службы и кадровой политики администрации города Сочи проводятся рабочие встречи с отраслевыми (функциональными) и территориальными органами администрации города Сочи на которых обсуждаются вопросы практики применения локальных правовых актов, трудностей с которыми служащие сталкиваются при реализации тех или иных их положений.</w:t>
            </w:r>
          </w:p>
          <w:p w:rsidR="00972EC3" w:rsidRPr="008F201D" w:rsidRDefault="0028520C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2019</w:t>
            </w:r>
            <w:r w:rsidR="00972EC3" w:rsidRPr="008F201D">
              <w:rPr>
                <w:bCs/>
                <w:color w:val="000000" w:themeColor="text1"/>
                <w:sz w:val="24"/>
                <w:szCs w:val="24"/>
              </w:rPr>
              <w:t xml:space="preserve"> году проведены: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- семинар-консультация по вопросу «Проведение работы по принятию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города Сочи, а также о доходах, имуществе и обязательствах имущественного характера супруги (супруга) и несовершеннолетних детей лиц, замещающих муниципальные должности и должности муниципальной службы в администрации города Сочи»;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- семинар-совещание по организации проверки сведений о доходах, расходах, полноты сведений о доходах, об имуществе и обязательствах имущественного характера (статус межведомственные)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- консультация «Бронирование военнообязанных муниципальных служащих»;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- семинар о соблюдении порядка назначения на должности муниципальной службы в администрации города Сочи.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8F2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>Семинар-консультация по вопросу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«Подготовки документов и организации работы к аттестации муниципальных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служащих»;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- Семинар-консультация на тему: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 «Порядок размещения информации о вакантных должностях муниципальной службы города Сочи на Федеральном портале государственной службы и управленческих кадров»;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- Формирование кадрового резерва на замещение вакантных должностей муниципальной службы и резерва управленческих кадров города Сочи.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- подготовка документов к аттестации и сдаче квалификационного экзамена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муниципальных служащих.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</w:rPr>
              <w:t xml:space="preserve">-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t>семинар-совещание по организации наставничества в администрации города Сочи</w:t>
            </w:r>
          </w:p>
        </w:tc>
      </w:tr>
      <w:tr w:rsidR="008F201D" w:rsidRPr="008F201D" w:rsidTr="00CE7895">
        <w:trPr>
          <w:trHeight w:val="863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Размещение нормативных правовых актов по вопросам муниципальной службы  на официальном интернет-портале муниципального образования город Сочи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972EC3" w:rsidRPr="008F201D" w:rsidRDefault="00972EC3" w:rsidP="00972EC3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8"/>
              </w:rPr>
            </w:pPr>
            <w:r w:rsidRPr="008F201D">
              <w:rPr>
                <w:color w:val="000000" w:themeColor="text1"/>
                <w:sz w:val="24"/>
                <w:szCs w:val="28"/>
              </w:rPr>
              <w:t xml:space="preserve">Управлением информатизации и связи администрации города Сочи ведется работа по </w:t>
            </w:r>
            <w:r w:rsidRPr="008F20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опубликованию, редактированию и удалению информации на интернет-портале на основании подготовленной информации, предоставляемой ответственными работниками от отраслевых (функциональных) и территориальных органов администрации города Сочи</w:t>
            </w:r>
            <w:r w:rsidRPr="008F201D">
              <w:rPr>
                <w:color w:val="000000" w:themeColor="text1"/>
                <w:sz w:val="24"/>
                <w:szCs w:val="28"/>
              </w:rPr>
              <w:t xml:space="preserve">.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Муниципальные правовые акты, изданные администрацией города Сочи,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 размещаются управлением информатизации и связи администрации города Сочи в</w:t>
            </w:r>
            <w:r w:rsidRPr="008F201D">
              <w:rPr>
                <w:color w:val="000000" w:themeColor="text1"/>
                <w:sz w:val="24"/>
                <w:szCs w:val="28"/>
              </w:rPr>
              <w:t xml:space="preserve"> соответствии с постановлением администрации города Сочи от 24 апреля 2013 года № 822 «Об утверждении регламента подготовки, согласования и размещения информации и эксплуатации официального интернет-портала муниципального образования город-курорт Сочи» в разделе: «Городская власть – Нормативно-правовые акты» на </w:t>
            </w:r>
            <w:r w:rsidRPr="008F201D">
              <w:rPr>
                <w:color w:val="000000" w:themeColor="text1"/>
                <w:sz w:val="24"/>
                <w:szCs w:val="24"/>
              </w:rPr>
              <w:t>официальном интернет-портале муниципального образования город-курорт Сочи</w:t>
            </w:r>
            <w:r w:rsidRPr="008F201D">
              <w:rPr>
                <w:color w:val="000000" w:themeColor="text1"/>
                <w:sz w:val="24"/>
                <w:szCs w:val="28"/>
              </w:rPr>
              <w:t xml:space="preserve"> (</w:t>
            </w:r>
            <w:hyperlink r:id="rId8" w:history="1">
              <w:r w:rsidRPr="008F201D">
                <w:rPr>
                  <w:color w:val="000000" w:themeColor="text1"/>
                  <w:sz w:val="24"/>
                  <w:szCs w:val="28"/>
                  <w:lang w:val="en-US"/>
                </w:rPr>
                <w:t>www</w:t>
              </w:r>
              <w:r w:rsidRPr="008F201D">
                <w:rPr>
                  <w:color w:val="000000" w:themeColor="text1"/>
                  <w:sz w:val="24"/>
                  <w:szCs w:val="28"/>
                </w:rPr>
                <w:t>.</w:t>
              </w:r>
              <w:proofErr w:type="spellStart"/>
              <w:r w:rsidRPr="008F201D">
                <w:rPr>
                  <w:color w:val="000000" w:themeColor="text1"/>
                  <w:sz w:val="24"/>
                  <w:szCs w:val="28"/>
                  <w:lang w:val="en-US"/>
                </w:rPr>
                <w:t>sochi</w:t>
              </w:r>
              <w:proofErr w:type="spellEnd"/>
              <w:r w:rsidRPr="008F201D">
                <w:rPr>
                  <w:color w:val="000000" w:themeColor="text1"/>
                  <w:sz w:val="24"/>
                  <w:szCs w:val="28"/>
                </w:rPr>
                <w:t>.</w:t>
              </w:r>
              <w:proofErr w:type="spellStart"/>
              <w:r w:rsidRPr="008F201D">
                <w:rPr>
                  <w:color w:val="000000" w:themeColor="text1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  <w:r w:rsidRPr="008F201D">
              <w:rPr>
                <w:color w:val="000000" w:themeColor="text1"/>
                <w:sz w:val="24"/>
                <w:szCs w:val="28"/>
              </w:rPr>
              <w:t>).</w:t>
            </w:r>
          </w:p>
        </w:tc>
      </w:tr>
      <w:tr w:rsidR="008F201D" w:rsidRPr="008F201D" w:rsidTr="00CE7895">
        <w:trPr>
          <w:trHeight w:val="863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8F201D">
              <w:rPr>
                <w:color w:val="000000" w:themeColor="text1"/>
                <w:sz w:val="24"/>
                <w:szCs w:val="24"/>
              </w:rPr>
              <w:t>о  кадровом</w:t>
            </w:r>
            <w:proofErr w:type="gramEnd"/>
            <w:r w:rsidRPr="008F201D">
              <w:rPr>
                <w:color w:val="000000" w:themeColor="text1"/>
                <w:sz w:val="24"/>
                <w:szCs w:val="24"/>
              </w:rPr>
              <w:t xml:space="preserve"> обеспечении </w:t>
            </w:r>
            <w:r w:rsidRPr="008F201D">
              <w:rPr>
                <w:color w:val="000000" w:themeColor="text1"/>
                <w:sz w:val="24"/>
                <w:szCs w:val="24"/>
              </w:rPr>
              <w:lastRenderedPageBreak/>
              <w:t>администрации города Сочи на официальном интернет-портале муниципального образования город Сочи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В соответствии с постановлением администрации города Сочи от 24 апреля 2013 года № 822 «Об утверждении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регламента подготовки, согласования и размещения информации и эксплуатации официального интернет-портала муниципального образования город-курорт Сочи» управлением информатизации и связи администрации города Сочи размещаются сведения о кадровом обеспечении администрации города Сочи: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1.Порядок поступления граждан на муниципальную службу.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2. Сведения о вакантных должностях муниципальной службы, имеющихся в администрации города Сочи.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3. Квалификационные требования к кандидатам на замещение вакантных должностей муниципальной службы в администрации города Сочи.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4. Условия и результаты конкурсов на замещение вакантных должностей администрации города Сочи.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5. Номера телефонов работников администрации города Сочи, по которым можно получить информацию по вопросу замещения вакантных должностей администрации города Сочи.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6.Перечень муниципальных предприятий и учреждений, с указанием почтовых адресов, а также номеров телефонов, по которым можно получить справочную информацию.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7. Информация о работе администрации города Сочи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Вышеуказанная информация размещается в разделе: «Городская власть - Деятельность – Муниципальная служба» на официальном интернет-портале муниципального образования город-курорт Сочи (www.sochi.ru) по факту поступления в управление информатизации и связи администрации города Сочи, но не позднее 3 рабочих дней после фактического изменения данных.</w:t>
            </w:r>
          </w:p>
        </w:tc>
      </w:tr>
      <w:tr w:rsidR="008F201D" w:rsidRPr="008F201D" w:rsidTr="00CE7895">
        <w:trPr>
          <w:trHeight w:val="556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Размещение  в сети Интернет на Федеральном портале государственной службы  и управленческих кадров информации о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кадровом обеспечении органов местного самоуправления города Сочи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РФ от 03 марта 2017 № 256 (ред. от 20.11.2018)      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Федерации", Постановлением администрации города Сочи от 29.07.2019 № 1211  «Об утверждении Порядка размещения информации о вакантных должностях муниципальной службы администрации города Сочи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информация о вакантных должностях муниципальной службы администрации города Сочи  размещается  на Федеральном портале государственной службы и управленческих кадров http://gossluzhba.gov.ru. и еженедельно работники отдела кадров департамента муниципальной службы и кадровой политики администрации города Сочи  обрабатывают обращения граждан, поступившие через Портал.  Кроме того, 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 xml:space="preserve"> информация о наличии вакантных должностей муниципальной службы в администрации города публикуется и на официальном сайте администрации города Сочи www.sochi.ru «Городская власть» - «Деятельность» - в разделе «Муниципальная служба».</w:t>
            </w:r>
          </w:p>
        </w:tc>
      </w:tr>
      <w:tr w:rsidR="008F201D" w:rsidRPr="008F201D" w:rsidTr="00CE7895">
        <w:trPr>
          <w:trHeight w:val="845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Совершенствование механизма контроля за защитой и неразглашением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972EC3" w:rsidRPr="008F201D" w:rsidRDefault="00972EC3" w:rsidP="00972EC3">
            <w:pPr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8F201D">
              <w:rPr>
                <w:bCs/>
                <w:color w:val="000000" w:themeColor="text1"/>
                <w:sz w:val="24"/>
                <w:szCs w:val="28"/>
              </w:rPr>
              <w:t xml:space="preserve">Отдел информатизации и информационной безопасности управления информатизации и связи администрации города Сочи является структурным подразделением управления информатизации и связи администрации города Сочи, созданным с целью разработки единого информационного и технического пространства администрации города Сочи, обеспечения разработки и реализации программ формирования и использования информационных ресурсов города Сочи и средств доступа к ним, защите информации и от ее </w:t>
            </w:r>
            <w:proofErr w:type="spellStart"/>
            <w:r w:rsidRPr="008F201D">
              <w:rPr>
                <w:bCs/>
                <w:color w:val="000000" w:themeColor="text1"/>
                <w:sz w:val="24"/>
                <w:szCs w:val="28"/>
              </w:rPr>
              <w:t>учетки</w:t>
            </w:r>
            <w:proofErr w:type="spellEnd"/>
            <w:r w:rsidRPr="008F201D">
              <w:rPr>
                <w:bCs/>
                <w:color w:val="000000" w:themeColor="text1"/>
                <w:sz w:val="24"/>
                <w:szCs w:val="28"/>
              </w:rPr>
              <w:t xml:space="preserve"> по техническим каналам в соответствии с постановлением администрации города Сочи от 4 марта 2019 года № 267 «Об утверждении Положения об отделе информатизации и информационной </w:t>
            </w:r>
            <w:r w:rsidRPr="008F201D">
              <w:rPr>
                <w:bCs/>
                <w:color w:val="000000" w:themeColor="text1"/>
                <w:sz w:val="24"/>
                <w:szCs w:val="28"/>
              </w:rPr>
              <w:lastRenderedPageBreak/>
              <w:t xml:space="preserve">безопасности управления информатизации и связи администрации города Сочи». </w:t>
            </w:r>
          </w:p>
          <w:p w:rsidR="00972EC3" w:rsidRPr="008F201D" w:rsidRDefault="00972EC3" w:rsidP="00972EC3">
            <w:pPr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8F201D">
              <w:rPr>
                <w:bCs/>
                <w:color w:val="000000" w:themeColor="text1"/>
                <w:sz w:val="24"/>
                <w:szCs w:val="28"/>
              </w:rPr>
              <w:t>Управлением информатизации и связи администрации города Сочи разработана Политика информационной безопасности в администрации города Сочи, утвержденная постановлением администрации города Сочи от 28 июля 2016 года № 1773. Настоящей Политикой определяется порядок обработки информации, т.е. действия (операции) с персональными данными служащих администрации города Сочи (далее – Администрация) и служащих отраслевых (функциональных) органов (далее - Подразделения) и иных лиц, не являющихся служащими Администрации,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использованием средств автоматизации или без использования таких средств.</w:t>
            </w:r>
          </w:p>
          <w:p w:rsidR="00972EC3" w:rsidRPr="008F201D" w:rsidRDefault="00972EC3" w:rsidP="00972EC3">
            <w:pPr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8F201D">
              <w:rPr>
                <w:bCs/>
                <w:color w:val="000000" w:themeColor="text1"/>
                <w:sz w:val="24"/>
                <w:szCs w:val="28"/>
              </w:rPr>
              <w:t>Целью настоящей Политики является организация обработки и обеспечения безопасности персональных данных служащих Администрации, а также персональных данных иных лиц в соответствии с законодательными и нормативными правовыми актами Российской Федерации и иной информации ограниченного доступа при их обработке в информационных системах Администрации.</w:t>
            </w:r>
          </w:p>
          <w:p w:rsidR="00972EC3" w:rsidRPr="008F201D" w:rsidRDefault="00972EC3" w:rsidP="00972EC3">
            <w:pPr>
              <w:jc w:val="both"/>
              <w:rPr>
                <w:bCs/>
                <w:color w:val="000000" w:themeColor="text1"/>
                <w:sz w:val="24"/>
                <w:szCs w:val="28"/>
              </w:rPr>
            </w:pPr>
            <w:r w:rsidRPr="008F201D">
              <w:rPr>
                <w:bCs/>
                <w:color w:val="000000" w:themeColor="text1"/>
                <w:sz w:val="24"/>
                <w:szCs w:val="28"/>
              </w:rPr>
              <w:t>В рамках проведения работ по аттестации государственной информационной системы администрации города Сочи разработаны организационно-распорядительные документы, необходимые для работы пользователей в информационно-коммуникационной системе электронного взаимодействия.</w:t>
            </w:r>
          </w:p>
        </w:tc>
      </w:tr>
      <w:tr w:rsidR="008F201D" w:rsidRPr="008F201D" w:rsidTr="00CE7895">
        <w:trPr>
          <w:trHeight w:val="845"/>
        </w:trPr>
        <w:tc>
          <w:tcPr>
            <w:tcW w:w="794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5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F201D">
              <w:rPr>
                <w:color w:val="000000" w:themeColor="text1"/>
                <w:sz w:val="24"/>
                <w:szCs w:val="24"/>
              </w:rPr>
              <w:t>Внедрение современных технологий в области технической защиты персональных данных</w:t>
            </w:r>
          </w:p>
        </w:tc>
        <w:tc>
          <w:tcPr>
            <w:tcW w:w="1559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43" w:type="dxa"/>
            <w:shd w:val="clear" w:color="auto" w:fill="auto"/>
          </w:tcPr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В соответствии с Федеральным законом «О персональных данных» от 27 июля 2006 года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№ 152-ФЗ в администрации города Сочи осуществляется разработка локальных нормативно-правовых документов, регулирующих обработку персональных данных муниципальных служащих, а также граждан, которым оказываются муниципальные услуги, в том числе формы </w:t>
            </w:r>
            <w:r w:rsidRPr="008F201D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согласия на обработку персональных данных, правила обработки персональных данных, правила использования средств вычислительной техники, используемых для обработки персональных данных, регулярно производится актуализация данных нормативно-правовых документов в целях соответствия изменяющемуся законодательству.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В своей деятельности управление информатизации и связи администрации города Сочи руководствуется муниципальной программой города Сочи «Развитие информационного общества и формирование электронного правительства в муниципальном образовании город-курорт Сочи», утвержденной постановлением администрации города Сочи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 xml:space="preserve">от 18 декабря 2015 года № 3591. 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В рамках мероприятия 1.1.1.8. «Создание комплексной системы безопасности в сфере информационных технологий и защиты персональных данных» муниципальной программы в 2019 году: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1.Проведены работы по аттестации на объектах информатизации - 7 (семь) автоматизированных систем администрации города Сочи.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2.Проведены работы по аттестации на объектах информатизации – 1 (одно) выделенное помещение администрации города Сочи, в том числе поставка оборудования.</w:t>
            </w:r>
          </w:p>
          <w:p w:rsidR="00972EC3" w:rsidRPr="008F201D" w:rsidRDefault="00972EC3" w:rsidP="00972EC3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F201D">
              <w:rPr>
                <w:bCs/>
                <w:color w:val="000000" w:themeColor="text1"/>
                <w:sz w:val="24"/>
                <w:szCs w:val="24"/>
              </w:rPr>
              <w:t>3.Внедрен комплекс мер по защите информации муниципальных информационных систем, в том числе: установка и настройка средств защиты информации (на 606 автоматизированных рабочих мест), разработка проектов организационно-распорядительной документации для реализации организационных мер защиты информации (включая предоставление сервиса автоматизации процессов управления информационной безопасностью), анализ уязвимостей систем; проведение аттестационных испытаний информационных систем администрации города Сочи (не менее 3 систем) и выдача комплекта аттестационной документации по результатам их проведения.</w:t>
            </w:r>
          </w:p>
        </w:tc>
      </w:tr>
    </w:tbl>
    <w:p w:rsidR="00CA6DCC" w:rsidRDefault="008F201D" w:rsidP="005D70CC">
      <w:pPr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</w:t>
      </w:r>
    </w:p>
    <w:sectPr w:rsidR="00CA6DCC" w:rsidSect="00037CC9">
      <w:headerReference w:type="default" r:id="rId9"/>
      <w:pgSz w:w="11906" w:h="16838"/>
      <w:pgMar w:top="629" w:right="567" w:bottom="851" w:left="1701" w:header="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E2" w:rsidRDefault="00E85EE2" w:rsidP="007E3415">
      <w:r>
        <w:separator/>
      </w:r>
    </w:p>
  </w:endnote>
  <w:endnote w:type="continuationSeparator" w:id="0">
    <w:p w:rsidR="00E85EE2" w:rsidRDefault="00E85EE2" w:rsidP="007E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E2" w:rsidRDefault="00E85EE2" w:rsidP="007E3415">
      <w:r>
        <w:separator/>
      </w:r>
    </w:p>
  </w:footnote>
  <w:footnote w:type="continuationSeparator" w:id="0">
    <w:p w:rsidR="00E85EE2" w:rsidRDefault="00E85EE2" w:rsidP="007E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049929"/>
      <w:docPartObj>
        <w:docPartGallery w:val="Page Numbers (Top of Page)"/>
        <w:docPartUnique/>
      </w:docPartObj>
    </w:sdtPr>
    <w:sdtEndPr/>
    <w:sdtContent>
      <w:p w:rsidR="00972EC3" w:rsidRDefault="00972EC3">
        <w:pPr>
          <w:pStyle w:val="a4"/>
          <w:jc w:val="center"/>
        </w:pPr>
      </w:p>
      <w:p w:rsidR="00972EC3" w:rsidRDefault="00C754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CC">
          <w:rPr>
            <w:noProof/>
          </w:rPr>
          <w:t>19</w:t>
        </w:r>
        <w:r>
          <w:fldChar w:fldCharType="end"/>
        </w:r>
      </w:p>
      <w:p w:rsidR="00C75435" w:rsidRDefault="00E85EE2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3D01"/>
    <w:multiLevelType w:val="hybridMultilevel"/>
    <w:tmpl w:val="212E2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E15EA"/>
    <w:multiLevelType w:val="hybridMultilevel"/>
    <w:tmpl w:val="76EA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C5B"/>
    <w:multiLevelType w:val="hybridMultilevel"/>
    <w:tmpl w:val="94CC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50"/>
    <w:rsid w:val="00005443"/>
    <w:rsid w:val="0001427F"/>
    <w:rsid w:val="00027BCA"/>
    <w:rsid w:val="00030FB2"/>
    <w:rsid w:val="00034398"/>
    <w:rsid w:val="00034D30"/>
    <w:rsid w:val="00037CC9"/>
    <w:rsid w:val="00042674"/>
    <w:rsid w:val="00062F83"/>
    <w:rsid w:val="0007506D"/>
    <w:rsid w:val="0007652A"/>
    <w:rsid w:val="000770A0"/>
    <w:rsid w:val="00084225"/>
    <w:rsid w:val="00090DCD"/>
    <w:rsid w:val="00094180"/>
    <w:rsid w:val="000A5B8A"/>
    <w:rsid w:val="000B505E"/>
    <w:rsid w:val="000D0520"/>
    <w:rsid w:val="000D1E42"/>
    <w:rsid w:val="000E5115"/>
    <w:rsid w:val="000F161E"/>
    <w:rsid w:val="001049E5"/>
    <w:rsid w:val="00121DA5"/>
    <w:rsid w:val="00131DFA"/>
    <w:rsid w:val="00140912"/>
    <w:rsid w:val="00163F0A"/>
    <w:rsid w:val="001649DF"/>
    <w:rsid w:val="001700E5"/>
    <w:rsid w:val="00171387"/>
    <w:rsid w:val="00180482"/>
    <w:rsid w:val="00185B1F"/>
    <w:rsid w:val="0019501F"/>
    <w:rsid w:val="001A085A"/>
    <w:rsid w:val="001B3A6C"/>
    <w:rsid w:val="001F0427"/>
    <w:rsid w:val="001F4F30"/>
    <w:rsid w:val="00207903"/>
    <w:rsid w:val="00212E02"/>
    <w:rsid w:val="00213FB7"/>
    <w:rsid w:val="002148B4"/>
    <w:rsid w:val="00232949"/>
    <w:rsid w:val="002450BB"/>
    <w:rsid w:val="00247F61"/>
    <w:rsid w:val="00252BF2"/>
    <w:rsid w:val="00257764"/>
    <w:rsid w:val="00266841"/>
    <w:rsid w:val="0027155E"/>
    <w:rsid w:val="00271845"/>
    <w:rsid w:val="002829EF"/>
    <w:rsid w:val="0028385B"/>
    <w:rsid w:val="0028520C"/>
    <w:rsid w:val="00296CD7"/>
    <w:rsid w:val="002A71F1"/>
    <w:rsid w:val="002B55EE"/>
    <w:rsid w:val="002C41CD"/>
    <w:rsid w:val="002D2163"/>
    <w:rsid w:val="002E2E4E"/>
    <w:rsid w:val="002F6A66"/>
    <w:rsid w:val="0030734D"/>
    <w:rsid w:val="00322E7E"/>
    <w:rsid w:val="0035411E"/>
    <w:rsid w:val="00354CEF"/>
    <w:rsid w:val="00374431"/>
    <w:rsid w:val="00381B87"/>
    <w:rsid w:val="00385F8D"/>
    <w:rsid w:val="00392C6B"/>
    <w:rsid w:val="003953B9"/>
    <w:rsid w:val="003B64BD"/>
    <w:rsid w:val="003C0A4C"/>
    <w:rsid w:val="003D1574"/>
    <w:rsid w:val="003D393B"/>
    <w:rsid w:val="003F056B"/>
    <w:rsid w:val="003F1FE4"/>
    <w:rsid w:val="003F470F"/>
    <w:rsid w:val="003F6212"/>
    <w:rsid w:val="00404AE2"/>
    <w:rsid w:val="00405CB2"/>
    <w:rsid w:val="00411EC8"/>
    <w:rsid w:val="00414FE3"/>
    <w:rsid w:val="004234C9"/>
    <w:rsid w:val="00435796"/>
    <w:rsid w:val="00441B76"/>
    <w:rsid w:val="004437DB"/>
    <w:rsid w:val="00452EA7"/>
    <w:rsid w:val="00457DBF"/>
    <w:rsid w:val="00471090"/>
    <w:rsid w:val="00472219"/>
    <w:rsid w:val="00472F0A"/>
    <w:rsid w:val="00473023"/>
    <w:rsid w:val="004735D7"/>
    <w:rsid w:val="00480558"/>
    <w:rsid w:val="00482351"/>
    <w:rsid w:val="00487477"/>
    <w:rsid w:val="0049493E"/>
    <w:rsid w:val="004B1AA4"/>
    <w:rsid w:val="004C4DA2"/>
    <w:rsid w:val="004D28F2"/>
    <w:rsid w:val="004D4A13"/>
    <w:rsid w:val="004D4A55"/>
    <w:rsid w:val="004E0347"/>
    <w:rsid w:val="004E305A"/>
    <w:rsid w:val="004E4EC8"/>
    <w:rsid w:val="004F4255"/>
    <w:rsid w:val="00517567"/>
    <w:rsid w:val="005213FB"/>
    <w:rsid w:val="005361FC"/>
    <w:rsid w:val="005371A2"/>
    <w:rsid w:val="005415E9"/>
    <w:rsid w:val="00547E0A"/>
    <w:rsid w:val="00550A85"/>
    <w:rsid w:val="00585922"/>
    <w:rsid w:val="00594C84"/>
    <w:rsid w:val="005B1FB3"/>
    <w:rsid w:val="005C4783"/>
    <w:rsid w:val="005D3194"/>
    <w:rsid w:val="005D70CC"/>
    <w:rsid w:val="005E1C4D"/>
    <w:rsid w:val="00603AC1"/>
    <w:rsid w:val="00604A07"/>
    <w:rsid w:val="00616603"/>
    <w:rsid w:val="00624237"/>
    <w:rsid w:val="006243E1"/>
    <w:rsid w:val="00637F8A"/>
    <w:rsid w:val="006466D6"/>
    <w:rsid w:val="00647F46"/>
    <w:rsid w:val="006515A8"/>
    <w:rsid w:val="00656CD6"/>
    <w:rsid w:val="0065738A"/>
    <w:rsid w:val="00666F2F"/>
    <w:rsid w:val="006878F8"/>
    <w:rsid w:val="00690D17"/>
    <w:rsid w:val="006B680D"/>
    <w:rsid w:val="006C348E"/>
    <w:rsid w:val="006C4E21"/>
    <w:rsid w:val="006D33E9"/>
    <w:rsid w:val="006E1916"/>
    <w:rsid w:val="006F5E0B"/>
    <w:rsid w:val="00712013"/>
    <w:rsid w:val="00715C41"/>
    <w:rsid w:val="00731115"/>
    <w:rsid w:val="00732A8B"/>
    <w:rsid w:val="00735E93"/>
    <w:rsid w:val="0073612E"/>
    <w:rsid w:val="00740104"/>
    <w:rsid w:val="00742063"/>
    <w:rsid w:val="0075283D"/>
    <w:rsid w:val="0076228D"/>
    <w:rsid w:val="007647C4"/>
    <w:rsid w:val="00772334"/>
    <w:rsid w:val="00774926"/>
    <w:rsid w:val="00780782"/>
    <w:rsid w:val="0078172B"/>
    <w:rsid w:val="007873DA"/>
    <w:rsid w:val="00790BE4"/>
    <w:rsid w:val="00791C2D"/>
    <w:rsid w:val="0079361D"/>
    <w:rsid w:val="00796060"/>
    <w:rsid w:val="007C297B"/>
    <w:rsid w:val="007C7B22"/>
    <w:rsid w:val="007D0D13"/>
    <w:rsid w:val="007D7E97"/>
    <w:rsid w:val="007E31B7"/>
    <w:rsid w:val="007E3415"/>
    <w:rsid w:val="008176EF"/>
    <w:rsid w:val="0082038A"/>
    <w:rsid w:val="008218A7"/>
    <w:rsid w:val="00827CEC"/>
    <w:rsid w:val="008548B3"/>
    <w:rsid w:val="00856954"/>
    <w:rsid w:val="008635EE"/>
    <w:rsid w:val="0087296E"/>
    <w:rsid w:val="00894D50"/>
    <w:rsid w:val="008A2C38"/>
    <w:rsid w:val="008C1C1F"/>
    <w:rsid w:val="008C5DC9"/>
    <w:rsid w:val="008E374B"/>
    <w:rsid w:val="008F201D"/>
    <w:rsid w:val="009160D4"/>
    <w:rsid w:val="00916D72"/>
    <w:rsid w:val="00935063"/>
    <w:rsid w:val="009529C7"/>
    <w:rsid w:val="0096032D"/>
    <w:rsid w:val="0096515D"/>
    <w:rsid w:val="009701CB"/>
    <w:rsid w:val="00972EC3"/>
    <w:rsid w:val="009A6879"/>
    <w:rsid w:val="009D2278"/>
    <w:rsid w:val="009D2B1F"/>
    <w:rsid w:val="009E731F"/>
    <w:rsid w:val="009F345B"/>
    <w:rsid w:val="00A06505"/>
    <w:rsid w:val="00A07F5C"/>
    <w:rsid w:val="00A16268"/>
    <w:rsid w:val="00A257B9"/>
    <w:rsid w:val="00A264F6"/>
    <w:rsid w:val="00A27C68"/>
    <w:rsid w:val="00A523CD"/>
    <w:rsid w:val="00A606DF"/>
    <w:rsid w:val="00A744CC"/>
    <w:rsid w:val="00A76F44"/>
    <w:rsid w:val="00A84935"/>
    <w:rsid w:val="00A92836"/>
    <w:rsid w:val="00AB1758"/>
    <w:rsid w:val="00AB2FEC"/>
    <w:rsid w:val="00AB3DAE"/>
    <w:rsid w:val="00AE3BE5"/>
    <w:rsid w:val="00AF66F9"/>
    <w:rsid w:val="00B00D3A"/>
    <w:rsid w:val="00B01417"/>
    <w:rsid w:val="00B05EC6"/>
    <w:rsid w:val="00B108C6"/>
    <w:rsid w:val="00B14A6A"/>
    <w:rsid w:val="00B168E7"/>
    <w:rsid w:val="00B225A1"/>
    <w:rsid w:val="00B269F6"/>
    <w:rsid w:val="00B319C4"/>
    <w:rsid w:val="00B40BBB"/>
    <w:rsid w:val="00B61234"/>
    <w:rsid w:val="00B765FE"/>
    <w:rsid w:val="00B8235C"/>
    <w:rsid w:val="00BC5182"/>
    <w:rsid w:val="00BD4C6D"/>
    <w:rsid w:val="00BE2B8C"/>
    <w:rsid w:val="00BE4D07"/>
    <w:rsid w:val="00BE6312"/>
    <w:rsid w:val="00BF63DB"/>
    <w:rsid w:val="00C1519C"/>
    <w:rsid w:val="00C15977"/>
    <w:rsid w:val="00C16C41"/>
    <w:rsid w:val="00C46832"/>
    <w:rsid w:val="00C5197B"/>
    <w:rsid w:val="00C62E60"/>
    <w:rsid w:val="00C75435"/>
    <w:rsid w:val="00CA1124"/>
    <w:rsid w:val="00CA6B4B"/>
    <w:rsid w:val="00CA6DCC"/>
    <w:rsid w:val="00CB0825"/>
    <w:rsid w:val="00CD01BE"/>
    <w:rsid w:val="00CD4ECA"/>
    <w:rsid w:val="00CE0553"/>
    <w:rsid w:val="00CE7895"/>
    <w:rsid w:val="00CF4A82"/>
    <w:rsid w:val="00CF5260"/>
    <w:rsid w:val="00D03DE5"/>
    <w:rsid w:val="00D041B8"/>
    <w:rsid w:val="00D11586"/>
    <w:rsid w:val="00D14AA9"/>
    <w:rsid w:val="00D23644"/>
    <w:rsid w:val="00D33904"/>
    <w:rsid w:val="00D44C57"/>
    <w:rsid w:val="00D549F7"/>
    <w:rsid w:val="00D77252"/>
    <w:rsid w:val="00D83D98"/>
    <w:rsid w:val="00D950D7"/>
    <w:rsid w:val="00DA7D54"/>
    <w:rsid w:val="00DC48A3"/>
    <w:rsid w:val="00DE5450"/>
    <w:rsid w:val="00DE7A7A"/>
    <w:rsid w:val="00DF552C"/>
    <w:rsid w:val="00DF79E8"/>
    <w:rsid w:val="00E140B2"/>
    <w:rsid w:val="00E36CDC"/>
    <w:rsid w:val="00E5370C"/>
    <w:rsid w:val="00E5544E"/>
    <w:rsid w:val="00E57089"/>
    <w:rsid w:val="00E57B41"/>
    <w:rsid w:val="00E71C45"/>
    <w:rsid w:val="00E85EE2"/>
    <w:rsid w:val="00E942AB"/>
    <w:rsid w:val="00EA25B6"/>
    <w:rsid w:val="00EA3B9A"/>
    <w:rsid w:val="00EB0C1F"/>
    <w:rsid w:val="00EC05E8"/>
    <w:rsid w:val="00ED7BE2"/>
    <w:rsid w:val="00EF758A"/>
    <w:rsid w:val="00F061A1"/>
    <w:rsid w:val="00F12232"/>
    <w:rsid w:val="00F172B8"/>
    <w:rsid w:val="00F2301D"/>
    <w:rsid w:val="00F231B5"/>
    <w:rsid w:val="00F33FF0"/>
    <w:rsid w:val="00F34B28"/>
    <w:rsid w:val="00F511E5"/>
    <w:rsid w:val="00F603CF"/>
    <w:rsid w:val="00F6396B"/>
    <w:rsid w:val="00F67E61"/>
    <w:rsid w:val="00F83BBC"/>
    <w:rsid w:val="00F92046"/>
    <w:rsid w:val="00F9711C"/>
    <w:rsid w:val="00FC23C3"/>
    <w:rsid w:val="00FD418D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D6F68"/>
  <w15:docId w15:val="{72419B5C-A1E0-42FE-9AF6-C2D9FB0D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C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41CD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34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4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15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15A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7E31B7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472219"/>
    <w:pPr>
      <w:ind w:firstLine="0"/>
    </w:pPr>
    <w:rPr>
      <w:rFonts w:ascii="Verdana" w:hAnsi="Verdana" w:cs="Verdana"/>
      <w:sz w:val="20"/>
      <w:lang w:val="en-US" w:eastAsia="en-US"/>
    </w:rPr>
  </w:style>
  <w:style w:type="paragraph" w:styleId="ab">
    <w:name w:val="toa heading"/>
    <w:basedOn w:val="a"/>
    <w:next w:val="a"/>
    <w:uiPriority w:val="99"/>
    <w:semiHidden/>
    <w:unhideWhenUsed/>
    <w:rsid w:val="00603A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35C5-00C6-4506-B352-6DE415F7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20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Наталья Николаевна</dc:creator>
  <cp:keywords/>
  <dc:description/>
  <cp:lastModifiedBy>Федоренко Наталья Николаевна</cp:lastModifiedBy>
  <cp:revision>8</cp:revision>
  <cp:lastPrinted>2020-04-11T13:01:00Z</cp:lastPrinted>
  <dcterms:created xsi:type="dcterms:W3CDTF">2019-04-02T12:58:00Z</dcterms:created>
  <dcterms:modified xsi:type="dcterms:W3CDTF">2020-04-11T13:05:00Z</dcterms:modified>
</cp:coreProperties>
</file>