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4272D" w:rsidRDefault="00324958" w:rsidP="000B3ED4">
      <w:pPr>
        <w:ind w:firstLine="567"/>
        <w:jc w:val="center"/>
        <w:rPr>
          <w:b/>
          <w:szCs w:val="26"/>
        </w:rPr>
      </w:pPr>
      <w:proofErr w:type="gramStart"/>
      <w:r w:rsidRPr="00B4272D">
        <w:rPr>
          <w:b/>
          <w:szCs w:val="26"/>
        </w:rPr>
        <w:t>В  Департамент</w:t>
      </w:r>
      <w:proofErr w:type="gramEnd"/>
      <w:r w:rsidRPr="00B4272D">
        <w:rPr>
          <w:b/>
          <w:szCs w:val="26"/>
        </w:rPr>
        <w:t xml:space="preserve"> </w:t>
      </w:r>
      <w:r w:rsidR="000B3ED4">
        <w:rPr>
          <w:b/>
          <w:szCs w:val="26"/>
        </w:rPr>
        <w:t>муниципальной службы и кадровой политики администрации города Сочи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0B3ED4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Главный специалист ***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proofErr w:type="gramStart"/>
      <w:r w:rsidRPr="00D123D6">
        <w:rPr>
          <w:b/>
          <w:sz w:val="22"/>
        </w:rPr>
        <w:t>ОВД  Пресненского</w:t>
      </w:r>
      <w:proofErr w:type="gramEnd"/>
      <w:r w:rsidRPr="00D123D6">
        <w:rPr>
          <w:b/>
          <w:sz w:val="22"/>
        </w:rPr>
        <w:t xml:space="preserve">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0B3ED4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0B3ED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0B3ED4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0B3ED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700"/>
        <w:gridCol w:w="420"/>
        <w:gridCol w:w="1516"/>
        <w:gridCol w:w="1148"/>
        <w:gridCol w:w="284"/>
        <w:gridCol w:w="522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0B3ED4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B3ED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0B3ED4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**********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B3ED4">
              <w:rPr>
                <w:b/>
                <w:sz w:val="26"/>
                <w:szCs w:val="26"/>
              </w:rPr>
              <w:t>2016</w:t>
            </w:r>
            <w:bookmarkStart w:id="0" w:name="_GoBack"/>
            <w:bookmarkEnd w:id="0"/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4841AB">
        <w:rPr>
          <w:sz w:val="18"/>
        </w:rPr>
        <w:t>сведения об имуществе</w:t>
      </w:r>
      <w:proofErr w:type="gramEnd"/>
      <w:r w:rsidRPr="004841AB">
        <w:rPr>
          <w:sz w:val="18"/>
        </w:rPr>
        <w:t xml:space="preserve">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A7" w:rsidRDefault="000B0BA7" w:rsidP="00324958">
      <w:r>
        <w:separator/>
      </w:r>
    </w:p>
  </w:endnote>
  <w:endnote w:type="continuationSeparator" w:id="0">
    <w:p w:rsidR="000B0BA7" w:rsidRDefault="000B0BA7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A7" w:rsidRDefault="000B0BA7" w:rsidP="00324958">
      <w:r>
        <w:separator/>
      </w:r>
    </w:p>
  </w:footnote>
  <w:footnote w:type="continuationSeparator" w:id="0">
    <w:p w:rsidR="000B0BA7" w:rsidRDefault="000B0BA7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2321A"/>
    <w:rsid w:val="000B0BA7"/>
    <w:rsid w:val="000B3ED4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1D963-E0FB-4A7E-841E-1D7636E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7DB2-DA1E-4ECB-925B-870EDE94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Раева Наталья Александровна</cp:lastModifiedBy>
  <cp:revision>2</cp:revision>
  <cp:lastPrinted>2015-02-24T11:36:00Z</cp:lastPrinted>
  <dcterms:created xsi:type="dcterms:W3CDTF">2017-02-28T13:17:00Z</dcterms:created>
  <dcterms:modified xsi:type="dcterms:W3CDTF">2017-02-28T13:17:00Z</dcterms:modified>
</cp:coreProperties>
</file>