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7A" w:rsidRPr="004D4683" w:rsidRDefault="00F62B7A" w:rsidP="004D4683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2B7A" w:rsidRPr="004D4683" w:rsidRDefault="00F62B7A" w:rsidP="004D4683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B7A" w:rsidRPr="004D4683" w:rsidRDefault="00F62B7A" w:rsidP="004D4683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УТВЕРЖДЕНО</w:t>
      </w:r>
    </w:p>
    <w:p w:rsidR="00F62B7A" w:rsidRPr="004D4683" w:rsidRDefault="00F62B7A" w:rsidP="004D4683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</w:t>
      </w:r>
    </w:p>
    <w:p w:rsidR="00F62B7A" w:rsidRPr="004D4683" w:rsidRDefault="004D4683" w:rsidP="004D4683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 № ____________</w:t>
      </w:r>
    </w:p>
    <w:p w:rsidR="006A6AAA" w:rsidRPr="004D4683" w:rsidRDefault="006A6AAA" w:rsidP="004D4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B7A" w:rsidRDefault="00F62B7A" w:rsidP="004D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</w:p>
    <w:p w:rsidR="004D4683" w:rsidRDefault="004D4683" w:rsidP="004D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683" w:rsidRPr="004D4683" w:rsidRDefault="004D4683" w:rsidP="004D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4017" w:rsidRPr="004D4683" w:rsidRDefault="00434017" w:rsidP="004D4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ПОЛОЖЕНИЕ</w:t>
      </w:r>
    </w:p>
    <w:p w:rsidR="008B194A" w:rsidRDefault="00CD3E8B" w:rsidP="004D4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F083F" w:rsidRPr="004D4683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8B194A" w:rsidRPr="00845FEF">
        <w:rPr>
          <w:rFonts w:ascii="Times New Roman" w:hAnsi="Times New Roman" w:cs="Times New Roman"/>
          <w:b w:val="0"/>
          <w:sz w:val="28"/>
          <w:szCs w:val="28"/>
        </w:rPr>
        <w:t>по благоустройству и подготовке к функционированию</w:t>
      </w:r>
      <w:r w:rsidR="008B194A" w:rsidRPr="008B1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94A" w:rsidRPr="00845FEF">
        <w:rPr>
          <w:rFonts w:ascii="Times New Roman" w:hAnsi="Times New Roman" w:cs="Times New Roman"/>
          <w:b w:val="0"/>
          <w:sz w:val="28"/>
          <w:szCs w:val="28"/>
        </w:rPr>
        <w:t>пляжей</w:t>
      </w:r>
    </w:p>
    <w:p w:rsidR="005F083F" w:rsidRPr="004D4683" w:rsidRDefault="008B194A" w:rsidP="004D4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FEF"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 городской округ город-курорт Сочи Краснодарского</w:t>
      </w:r>
      <w:r w:rsidRPr="004F6DDF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</w:p>
    <w:p w:rsidR="00F670BD" w:rsidRDefault="00F670BD" w:rsidP="004D4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683" w:rsidRPr="004D4683" w:rsidRDefault="004D4683" w:rsidP="004D4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70BD" w:rsidRPr="004D4683" w:rsidRDefault="00F670BD" w:rsidP="004D4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BA8" w:rsidRDefault="00434017" w:rsidP="004D4683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D4683" w:rsidRPr="004D4683" w:rsidRDefault="004D4683" w:rsidP="004D4683">
      <w:pPr>
        <w:pStyle w:val="ConsPlusTitle"/>
        <w:tabs>
          <w:tab w:val="left" w:pos="284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1.1. </w:t>
      </w:r>
      <w:r w:rsidR="00664CD2" w:rsidRPr="004D4683">
        <w:rPr>
          <w:rFonts w:ascii="Times New Roman" w:hAnsi="Times New Roman" w:cs="Times New Roman"/>
          <w:sz w:val="28"/>
          <w:szCs w:val="28"/>
        </w:rPr>
        <w:t>К</w:t>
      </w:r>
      <w:r w:rsidRPr="004D4683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8B194A" w:rsidRPr="00845FEF">
        <w:rPr>
          <w:rFonts w:ascii="Times New Roman" w:hAnsi="Times New Roman" w:cs="Times New Roman"/>
          <w:sz w:val="28"/>
          <w:szCs w:val="28"/>
        </w:rPr>
        <w:t>по благоустройству и подготовке пляжей к функционированию в границах муниципального образования городской округ город-курорт Сочи Краснодарского</w:t>
      </w:r>
      <w:r w:rsidR="008B194A" w:rsidRPr="004F6DDF">
        <w:rPr>
          <w:rFonts w:ascii="Times New Roman" w:hAnsi="Times New Roman" w:cs="Times New Roman"/>
          <w:sz w:val="28"/>
          <w:szCs w:val="28"/>
        </w:rPr>
        <w:t xml:space="preserve"> края</w:t>
      </w:r>
      <w:r w:rsidR="00F62B7A" w:rsidRPr="004D468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D4683">
        <w:rPr>
          <w:rFonts w:ascii="Times New Roman" w:hAnsi="Times New Roman" w:cs="Times New Roman"/>
          <w:sz w:val="28"/>
          <w:szCs w:val="28"/>
        </w:rPr>
        <w:t xml:space="preserve">(далее - Комиссия) создана </w:t>
      </w:r>
      <w:r w:rsidR="00CD3E8B" w:rsidRPr="004D4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B134D6" w:rsidRPr="004D4683">
        <w:rPr>
          <w:rFonts w:ascii="Times New Roman" w:hAnsi="Times New Roman" w:cs="Times New Roman"/>
          <w:sz w:val="28"/>
          <w:szCs w:val="28"/>
        </w:rPr>
        <w:t>организации</w:t>
      </w:r>
      <w:r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B134D6" w:rsidRPr="004D4683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Pr="004D4683">
        <w:rPr>
          <w:rFonts w:ascii="Times New Roman" w:hAnsi="Times New Roman" w:cs="Times New Roman"/>
          <w:sz w:val="28"/>
          <w:szCs w:val="28"/>
        </w:rPr>
        <w:t>подготовки пляжей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 (пляжных территорий)</w:t>
      </w:r>
      <w:r w:rsidRPr="004D4683">
        <w:rPr>
          <w:rFonts w:ascii="Times New Roman" w:hAnsi="Times New Roman" w:cs="Times New Roman"/>
          <w:sz w:val="28"/>
          <w:szCs w:val="28"/>
        </w:rPr>
        <w:t xml:space="preserve">, координации организаций санаторно-курортного и туристского комплекса </w:t>
      </w:r>
      <w:r w:rsidR="007D4457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134D6" w:rsidRPr="004D4683">
        <w:rPr>
          <w:rFonts w:ascii="Times New Roman" w:hAnsi="Times New Roman" w:cs="Times New Roman"/>
          <w:sz w:val="28"/>
          <w:szCs w:val="28"/>
        </w:rPr>
        <w:t xml:space="preserve"> к работе в период летнего курортного сезона и межсезонья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подотчетна </w:t>
      </w:r>
      <w:r w:rsidR="006A6AAA" w:rsidRPr="004D4683">
        <w:rPr>
          <w:rFonts w:ascii="Times New Roman" w:hAnsi="Times New Roman" w:cs="Times New Roman"/>
          <w:sz w:val="28"/>
          <w:szCs w:val="28"/>
        </w:rPr>
        <w:t>г</w:t>
      </w:r>
      <w:r w:rsidRPr="004D4683">
        <w:rPr>
          <w:rFonts w:ascii="Times New Roman" w:hAnsi="Times New Roman" w:cs="Times New Roman"/>
          <w:sz w:val="28"/>
          <w:szCs w:val="28"/>
        </w:rPr>
        <w:t xml:space="preserve">лаве </w:t>
      </w:r>
      <w:r w:rsidR="006A6AAA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FD2609" w:rsidRPr="004D4683" w:rsidRDefault="00FD2609" w:rsidP="004D46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BA8" w:rsidRDefault="00434017" w:rsidP="004D4683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Правовая основа деятельности Комиссии</w:t>
      </w:r>
    </w:p>
    <w:p w:rsidR="004D4683" w:rsidRPr="004D4683" w:rsidRDefault="004D4683" w:rsidP="004D4683">
      <w:pPr>
        <w:pStyle w:val="ConsPlusTitle"/>
        <w:tabs>
          <w:tab w:val="left" w:pos="284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4017" w:rsidRPr="004D4683" w:rsidRDefault="00D37E47" w:rsidP="004D4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2.1. </w:t>
      </w:r>
      <w:r w:rsidR="00434017" w:rsidRPr="004D468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="00434017" w:rsidRPr="004D46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34017" w:rsidRPr="004D468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 законами Российской Федерации</w:t>
      </w:r>
      <w:r w:rsidR="00434017" w:rsidRPr="004D4683">
        <w:rPr>
          <w:rFonts w:ascii="Times New Roman" w:hAnsi="Times New Roman" w:cs="Times New Roman"/>
          <w:sz w:val="28"/>
          <w:szCs w:val="28"/>
        </w:rPr>
        <w:t>, нормативными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34017" w:rsidRPr="004D4683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hyperlink r:id="rId8" w:history="1">
        <w:r w:rsidR="00434017" w:rsidRPr="004D4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34017" w:rsidRPr="004D46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края, муниципальными прав</w:t>
      </w:r>
      <w:r w:rsidR="006A6AAA" w:rsidRPr="004D4683">
        <w:rPr>
          <w:rFonts w:ascii="Times New Roman" w:hAnsi="Times New Roman" w:cs="Times New Roman"/>
          <w:sz w:val="28"/>
          <w:szCs w:val="28"/>
        </w:rPr>
        <w:t>овыми актами</w:t>
      </w:r>
      <w:r w:rsidR="00F62B7A" w:rsidRPr="004D4683">
        <w:rPr>
          <w:rFonts w:ascii="Times New Roman" w:hAnsi="Times New Roman" w:cs="Times New Roman"/>
          <w:color w:val="0E0E0E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6A6AAA" w:rsidRPr="004D4683">
        <w:rPr>
          <w:rFonts w:ascii="Times New Roman" w:hAnsi="Times New Roman" w:cs="Times New Roman"/>
          <w:sz w:val="28"/>
          <w:szCs w:val="28"/>
        </w:rPr>
        <w:t>.</w:t>
      </w:r>
    </w:p>
    <w:p w:rsidR="00F62B7A" w:rsidRPr="004D4683" w:rsidRDefault="00F62B7A" w:rsidP="004D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BA8" w:rsidRDefault="00434017" w:rsidP="004D4683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Основные задачи Комиссии</w:t>
      </w:r>
    </w:p>
    <w:p w:rsidR="004D4683" w:rsidRPr="004D4683" w:rsidRDefault="004D4683" w:rsidP="004D4683">
      <w:pPr>
        <w:pStyle w:val="ConsPlusTitle"/>
        <w:tabs>
          <w:tab w:val="left" w:pos="284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3.1. </w:t>
      </w:r>
      <w:r w:rsidR="00F670BD" w:rsidRPr="004D4683">
        <w:rPr>
          <w:rFonts w:ascii="Times New Roman" w:hAnsi="Times New Roman" w:cs="Times New Roman"/>
          <w:sz w:val="28"/>
          <w:szCs w:val="28"/>
        </w:rPr>
        <w:t>Разработка</w:t>
      </w:r>
      <w:r w:rsidRPr="004D4683">
        <w:rPr>
          <w:rFonts w:ascii="Times New Roman" w:hAnsi="Times New Roman" w:cs="Times New Roman"/>
          <w:sz w:val="28"/>
          <w:szCs w:val="28"/>
        </w:rPr>
        <w:t xml:space="preserve"> стратегии развития пляжных территорий </w:t>
      </w:r>
      <w:r w:rsidR="007D4457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lastRenderedPageBreak/>
        <w:t xml:space="preserve">3.2. Взаимодействие с юридическими лицами независимо от организационно-правовой формы и формы собственности, а также индивидуальными предпринимателями по вопросу 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F670BD" w:rsidRPr="004D4683">
        <w:rPr>
          <w:rFonts w:ascii="Times New Roman" w:hAnsi="Times New Roman" w:cs="Times New Roman"/>
          <w:color w:val="0E0E0E"/>
          <w:sz w:val="28"/>
          <w:szCs w:val="28"/>
        </w:rPr>
        <w:t xml:space="preserve">и подготовке к функционированию </w:t>
      </w:r>
      <w:r w:rsidR="00F62B7A" w:rsidRPr="004D4683">
        <w:rPr>
          <w:rFonts w:ascii="Times New Roman" w:hAnsi="Times New Roman" w:cs="Times New Roman"/>
          <w:color w:val="0E0E0E"/>
          <w:sz w:val="28"/>
          <w:szCs w:val="28"/>
        </w:rPr>
        <w:t>пляжей муниципального образования городской округ город-курорт Сочи Краснодарского края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3.3. </w:t>
      </w:r>
      <w:r w:rsidR="00F670BD" w:rsidRPr="004D4683">
        <w:rPr>
          <w:rFonts w:ascii="Times New Roman" w:hAnsi="Times New Roman" w:cs="Times New Roman"/>
          <w:sz w:val="28"/>
          <w:szCs w:val="28"/>
        </w:rPr>
        <w:t>Участие в</w:t>
      </w:r>
      <w:r w:rsidRPr="004D468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670BD" w:rsidRPr="004D4683">
        <w:rPr>
          <w:rFonts w:ascii="Times New Roman" w:hAnsi="Times New Roman" w:cs="Times New Roman"/>
          <w:sz w:val="28"/>
          <w:szCs w:val="28"/>
        </w:rPr>
        <w:t xml:space="preserve">е и </w:t>
      </w:r>
      <w:r w:rsidR="00B066FA" w:rsidRPr="004D4683">
        <w:rPr>
          <w:rFonts w:ascii="Times New Roman" w:hAnsi="Times New Roman" w:cs="Times New Roman"/>
          <w:sz w:val="28"/>
          <w:szCs w:val="28"/>
        </w:rPr>
        <w:t>сопровождении</w:t>
      </w:r>
      <w:r w:rsidRPr="004D4683">
        <w:rPr>
          <w:rFonts w:ascii="Times New Roman" w:hAnsi="Times New Roman" w:cs="Times New Roman"/>
          <w:sz w:val="28"/>
          <w:szCs w:val="28"/>
        </w:rPr>
        <w:t xml:space="preserve"> исходно-разрешительной документации по земельным участкам, занятым пляжами, проектно-сметной документации строительства объектов пляжной инфраструктуры.</w:t>
      </w:r>
    </w:p>
    <w:p w:rsidR="00ED1532" w:rsidRPr="004D4683" w:rsidRDefault="00434017" w:rsidP="004D46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3.</w:t>
      </w:r>
      <w:r w:rsidR="002C2704" w:rsidRPr="004D4683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>. Разработка стандартов визуализации и согласование спецификации объектов</w:t>
      </w:r>
      <w:r w:rsidR="00B066FA" w:rsidRPr="004D4683">
        <w:rPr>
          <w:rFonts w:ascii="Times New Roman" w:hAnsi="Times New Roman" w:cs="Times New Roman"/>
          <w:b w:val="0"/>
          <w:sz w:val="28"/>
          <w:szCs w:val="28"/>
        </w:rPr>
        <w:t xml:space="preserve"> пляжной инфраструктуры, эскизных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46D" w:rsidRPr="004D4683">
        <w:rPr>
          <w:rFonts w:ascii="Times New Roman" w:hAnsi="Times New Roman" w:cs="Times New Roman"/>
          <w:b w:val="0"/>
          <w:sz w:val="28"/>
          <w:szCs w:val="28"/>
        </w:rPr>
        <w:t>предложений комплексного благоустройства</w:t>
      </w:r>
      <w:r w:rsidR="00B066FA" w:rsidRPr="004D4683">
        <w:rPr>
          <w:rFonts w:ascii="Times New Roman" w:hAnsi="Times New Roman" w:cs="Times New Roman"/>
          <w:b w:val="0"/>
          <w:sz w:val="28"/>
          <w:szCs w:val="28"/>
        </w:rPr>
        <w:t xml:space="preserve"> пляжей и 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>нестацио</w:t>
      </w:r>
      <w:r w:rsidR="00B066FA" w:rsidRPr="004D4683">
        <w:rPr>
          <w:rFonts w:ascii="Times New Roman" w:hAnsi="Times New Roman" w:cs="Times New Roman"/>
          <w:b w:val="0"/>
          <w:sz w:val="28"/>
          <w:szCs w:val="28"/>
        </w:rPr>
        <w:t>нарных объектов</w:t>
      </w:r>
      <w:r w:rsidR="008D3202" w:rsidRPr="004D46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A27" w:rsidRPr="004D4683" w:rsidRDefault="00434017" w:rsidP="004D46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3.</w:t>
      </w:r>
      <w:r w:rsidR="002C2704" w:rsidRPr="004D4683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. Внесение предложений по изменению схемы размещения нестационарных торговых объектов, расположенных на пляжных территориях, утвержденной </w:t>
      </w:r>
      <w:r w:rsidR="00D21722" w:rsidRPr="004D4683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CA62F4" w:rsidRPr="004D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правовым актом </w:t>
      </w:r>
      <w:r w:rsidR="00D21722" w:rsidRPr="004D46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городской округ город-курорт Сочи Краснодарского края и разработанной в соответствии с </w:t>
      </w:r>
      <w:hyperlink r:id="rId9" w:history="1">
        <w:r w:rsidR="00F8687F" w:rsidRPr="004D468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4D4683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(губернатора) Краснодарского края от 11 ноября 2014 года </w:t>
      </w:r>
      <w:r w:rsidR="00B066FA" w:rsidRPr="004D468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E0E7F" w:rsidRPr="004D468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 1249 </w:t>
      </w:r>
      <w:r w:rsidR="005F7BD1" w:rsidRPr="004D468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="005F7BD1" w:rsidRPr="004D4683">
        <w:rPr>
          <w:rFonts w:ascii="Times New Roman" w:hAnsi="Times New Roman" w:cs="Times New Roman"/>
          <w:b w:val="0"/>
          <w:sz w:val="28"/>
          <w:szCs w:val="28"/>
        </w:rPr>
        <w:t>»</w:t>
      </w:r>
      <w:r w:rsidR="00915A27" w:rsidRPr="004D46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2609" w:rsidRPr="004D4683" w:rsidRDefault="00FD2609" w:rsidP="004D4683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sz w:val="28"/>
          <w:szCs w:val="28"/>
          <w:highlight w:val="yellow"/>
          <w:lang w:eastAsia="en-US"/>
        </w:rPr>
      </w:pPr>
    </w:p>
    <w:p w:rsidR="00927BA8" w:rsidRDefault="00434017" w:rsidP="004D4683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Функции Комиссии</w:t>
      </w:r>
    </w:p>
    <w:p w:rsidR="004D4683" w:rsidRPr="004D4683" w:rsidRDefault="004D4683" w:rsidP="004D4683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4017" w:rsidRPr="004D4683" w:rsidRDefault="00D37E4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4.1. </w:t>
      </w:r>
      <w:r w:rsidR="00434017" w:rsidRPr="004D4683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34017" w:rsidRPr="004D4683" w:rsidRDefault="00D37E4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4.1.1. З</w:t>
      </w:r>
      <w:r w:rsidR="00434017" w:rsidRPr="004D4683">
        <w:rPr>
          <w:rFonts w:ascii="Times New Roman" w:hAnsi="Times New Roman" w:cs="Times New Roman"/>
          <w:sz w:val="28"/>
          <w:szCs w:val="28"/>
        </w:rPr>
        <w:t>апрашивает и получает от государственных органов, органов местного самоуправления, организаций (независимо от организационно-правовой формы и формы собственности) и индивидуальных предпринимателей необходимую для раб</w:t>
      </w:r>
      <w:r w:rsidR="00F62B7A" w:rsidRPr="004D4683">
        <w:rPr>
          <w:rFonts w:ascii="Times New Roman" w:hAnsi="Times New Roman" w:cs="Times New Roman"/>
          <w:sz w:val="28"/>
          <w:szCs w:val="28"/>
        </w:rPr>
        <w:t>оты информацию в установленном</w:t>
      </w:r>
      <w:r w:rsidRPr="004D4683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D4683">
        <w:rPr>
          <w:rFonts w:ascii="Times New Roman" w:hAnsi="Times New Roman" w:cs="Times New Roman"/>
          <w:sz w:val="28"/>
          <w:szCs w:val="28"/>
        </w:rPr>
        <w:t>порядке.</w:t>
      </w:r>
    </w:p>
    <w:p w:rsidR="00434017" w:rsidRPr="004D4683" w:rsidRDefault="00D37E4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4.1.2. З</w:t>
      </w:r>
      <w:r w:rsidR="00434017" w:rsidRPr="004D4683">
        <w:rPr>
          <w:rFonts w:ascii="Times New Roman" w:hAnsi="Times New Roman" w:cs="Times New Roman"/>
          <w:sz w:val="28"/>
          <w:szCs w:val="28"/>
        </w:rPr>
        <w:t xml:space="preserve">аслушивает на заседаниях Комиссии руководителей отраслевых (функциональных) и территориальных органов администрации </w:t>
      </w:r>
      <w:r w:rsidR="005F7BD1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434017" w:rsidRPr="004D4683">
        <w:rPr>
          <w:rFonts w:ascii="Times New Roman" w:hAnsi="Times New Roman" w:cs="Times New Roman"/>
          <w:sz w:val="28"/>
          <w:szCs w:val="28"/>
        </w:rPr>
        <w:t xml:space="preserve">, организаций независимо от организационно-правовой формы и формы собственности по вопросам </w:t>
      </w:r>
      <w:r w:rsidR="00F62B7A" w:rsidRPr="004D468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F62B7A" w:rsidRPr="004D4683">
        <w:rPr>
          <w:rFonts w:ascii="Times New Roman" w:hAnsi="Times New Roman" w:cs="Times New Roman"/>
          <w:color w:val="0E0E0E"/>
          <w:sz w:val="28"/>
          <w:szCs w:val="28"/>
        </w:rPr>
        <w:t>и подготовке к функционированию пляжей муниципального образования городской округ город-курорт Сочи Краснодарского края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E24C83" w:rsidRPr="004D4683" w:rsidRDefault="00D37E47" w:rsidP="004D46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4.1.</w:t>
      </w:r>
      <w:r w:rsidR="002C2704" w:rsidRPr="004D4683">
        <w:rPr>
          <w:rFonts w:ascii="Times New Roman" w:hAnsi="Times New Roman" w:cs="Times New Roman"/>
          <w:b w:val="0"/>
          <w:sz w:val="28"/>
          <w:szCs w:val="28"/>
        </w:rPr>
        <w:t>3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>. П</w:t>
      </w:r>
      <w:r w:rsidR="00434017" w:rsidRPr="004D4683">
        <w:rPr>
          <w:rFonts w:ascii="Times New Roman" w:hAnsi="Times New Roman" w:cs="Times New Roman"/>
          <w:b w:val="0"/>
          <w:sz w:val="28"/>
          <w:szCs w:val="28"/>
        </w:rPr>
        <w:t xml:space="preserve">ринимает решение </w:t>
      </w:r>
      <w:r w:rsidR="00E24C83" w:rsidRPr="004D468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34017" w:rsidRPr="004D4683">
        <w:rPr>
          <w:rFonts w:ascii="Times New Roman" w:hAnsi="Times New Roman" w:cs="Times New Roman"/>
          <w:b w:val="0"/>
          <w:sz w:val="28"/>
          <w:szCs w:val="28"/>
        </w:rPr>
        <w:t>расторжени</w:t>
      </w:r>
      <w:r w:rsidR="00E24C83" w:rsidRPr="004D4683">
        <w:rPr>
          <w:rFonts w:ascii="Times New Roman" w:hAnsi="Times New Roman" w:cs="Times New Roman"/>
          <w:b w:val="0"/>
          <w:sz w:val="28"/>
          <w:szCs w:val="28"/>
        </w:rPr>
        <w:t>и</w:t>
      </w:r>
      <w:r w:rsidR="00434017" w:rsidRPr="004D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B7A" w:rsidRPr="004D4683">
        <w:rPr>
          <w:rFonts w:ascii="Times New Roman" w:hAnsi="Times New Roman" w:cs="Times New Roman"/>
          <w:b w:val="0"/>
          <w:sz w:val="28"/>
          <w:szCs w:val="28"/>
        </w:rPr>
        <w:t xml:space="preserve">договора о размещении нестационарных торговых объектов на пляжной территории в </w:t>
      </w:r>
      <w:r w:rsidR="0073161D">
        <w:rPr>
          <w:rFonts w:ascii="Times New Roman" w:hAnsi="Times New Roman" w:cs="Times New Roman"/>
          <w:b w:val="0"/>
          <w:sz w:val="28"/>
          <w:szCs w:val="28"/>
        </w:rPr>
        <w:t>границах</w:t>
      </w:r>
      <w:r w:rsidR="00F62B7A" w:rsidRPr="004D46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городской округ город-курорт Сочи Краснодарского края и ее благоустройства</w:t>
      </w:r>
      <w:r w:rsidR="00434017" w:rsidRPr="004D4683">
        <w:rPr>
          <w:rFonts w:ascii="Times New Roman" w:hAnsi="Times New Roman" w:cs="Times New Roman"/>
          <w:b w:val="0"/>
          <w:sz w:val="28"/>
          <w:szCs w:val="28"/>
        </w:rPr>
        <w:t xml:space="preserve"> в случае нарушения его условий</w:t>
      </w:r>
      <w:r w:rsidR="00E24C83" w:rsidRPr="004D46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0FA8" w:rsidRPr="004D4683" w:rsidRDefault="00D37E47" w:rsidP="004D46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4.1.</w:t>
      </w:r>
      <w:r w:rsidR="002C2704" w:rsidRPr="004D4683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>. О</w:t>
      </w:r>
      <w:r w:rsidR="00434017" w:rsidRPr="004D4683">
        <w:rPr>
          <w:rFonts w:ascii="Times New Roman" w:hAnsi="Times New Roman" w:cs="Times New Roman"/>
          <w:b w:val="0"/>
          <w:sz w:val="28"/>
          <w:szCs w:val="28"/>
        </w:rPr>
        <w:t>пределяет обязательные требования к внешнему виду объектов благоустройства на пл</w:t>
      </w:r>
      <w:r w:rsidR="00CD3E8B" w:rsidRPr="004D4683">
        <w:rPr>
          <w:rFonts w:ascii="Times New Roman" w:hAnsi="Times New Roman" w:cs="Times New Roman"/>
          <w:b w:val="0"/>
          <w:sz w:val="28"/>
          <w:szCs w:val="28"/>
        </w:rPr>
        <w:t>яжах и нормам потребности в них</w:t>
      </w:r>
      <w:r w:rsidR="008D3202" w:rsidRPr="004D4683">
        <w:rPr>
          <w:rFonts w:ascii="Times New Roman" w:hAnsi="Times New Roman" w:cs="Times New Roman"/>
          <w:b w:val="0"/>
          <w:sz w:val="28"/>
          <w:szCs w:val="28"/>
        </w:rPr>
        <w:t>. Согласовывает их с департаментом архитектуры и градостроительства администрации муниципального образования городской округ город-курорт Сочи Краснодарского края.</w:t>
      </w:r>
    </w:p>
    <w:p w:rsidR="00530FA8" w:rsidRPr="004D4683" w:rsidRDefault="004139A6" w:rsidP="004D46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lastRenderedPageBreak/>
        <w:t>4.1.</w:t>
      </w:r>
      <w:r w:rsidR="002C2704" w:rsidRPr="004D4683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>. У</w:t>
      </w:r>
      <w:r w:rsidR="00434017" w:rsidRPr="004D4683">
        <w:rPr>
          <w:rFonts w:ascii="Times New Roman" w:hAnsi="Times New Roman" w:cs="Times New Roman"/>
          <w:b w:val="0"/>
          <w:sz w:val="28"/>
          <w:szCs w:val="28"/>
        </w:rPr>
        <w:t>тверждает каталог пляжного оборудования</w:t>
      </w:r>
      <w:r w:rsidR="003F07CC" w:rsidRPr="004D46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446D" w:rsidRPr="004D4683" w:rsidRDefault="0056446D" w:rsidP="004D46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4.1.5. Согласовывает эскизные предложения комплексного благоустройства пляжей</w:t>
      </w:r>
      <w:r w:rsidR="001A6014" w:rsidRPr="004D4683">
        <w:rPr>
          <w:rFonts w:ascii="Times New Roman" w:hAnsi="Times New Roman" w:cs="Times New Roman"/>
          <w:b w:val="0"/>
          <w:sz w:val="28"/>
          <w:szCs w:val="28"/>
        </w:rPr>
        <w:t>,</w:t>
      </w:r>
      <w:r w:rsidRPr="004D468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предоставленных пользователями.</w:t>
      </w:r>
    </w:p>
    <w:p w:rsidR="00434017" w:rsidRPr="004D4683" w:rsidRDefault="00434017" w:rsidP="004D4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46D" w:rsidRDefault="00434017" w:rsidP="004D4683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Образование, состав и обеспечение деятельности Комиссии</w:t>
      </w:r>
    </w:p>
    <w:p w:rsidR="004D4683" w:rsidRPr="004D4683" w:rsidRDefault="004D4683" w:rsidP="004D4683">
      <w:pPr>
        <w:pStyle w:val="ConsPlusTitle"/>
        <w:ind w:left="720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5.1. Состав Комиссии утверждается муниципальным правовым актом.</w:t>
      </w:r>
      <w:r w:rsidR="00530FA8" w:rsidRPr="004D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5.2. Комиссия формируется в составе председателя (</w:t>
      </w:r>
      <w:r w:rsidR="005765B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D468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50670" w:rsidRPr="004D4683">
        <w:rPr>
          <w:rFonts w:ascii="Times New Roman" w:hAnsi="Times New Roman" w:cs="Times New Roman"/>
          <w:sz w:val="28"/>
          <w:szCs w:val="28"/>
        </w:rPr>
        <w:t>г</w:t>
      </w:r>
      <w:r w:rsidRPr="004D468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50670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63E73" w:rsidRPr="004D4683">
        <w:rPr>
          <w:rFonts w:ascii="Times New Roman" w:hAnsi="Times New Roman" w:cs="Times New Roman"/>
          <w:sz w:val="28"/>
          <w:szCs w:val="28"/>
        </w:rPr>
        <w:t>), заместителей председателя, ответственного секретаря</w:t>
      </w:r>
      <w:r w:rsidR="00CA3CF4" w:rsidRPr="004D4683">
        <w:rPr>
          <w:rFonts w:ascii="Times New Roman" w:hAnsi="Times New Roman" w:cs="Times New Roman"/>
          <w:sz w:val="28"/>
          <w:szCs w:val="28"/>
        </w:rPr>
        <w:t xml:space="preserve"> (без права голоса)</w:t>
      </w:r>
      <w:r w:rsidR="00E63E73"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220B96" w:rsidRPr="004D4683">
        <w:rPr>
          <w:rFonts w:ascii="Times New Roman" w:hAnsi="Times New Roman" w:cs="Times New Roman"/>
          <w:sz w:val="28"/>
          <w:szCs w:val="28"/>
        </w:rPr>
        <w:t xml:space="preserve">и членов Комиссии: </w:t>
      </w:r>
      <w:r w:rsidRPr="004D4683">
        <w:rPr>
          <w:rFonts w:ascii="Times New Roman" w:hAnsi="Times New Roman" w:cs="Times New Roman"/>
          <w:sz w:val="28"/>
          <w:szCs w:val="28"/>
        </w:rPr>
        <w:t xml:space="preserve">представителей отраслевых (функциональных) и территориальных органов администрации </w:t>
      </w:r>
      <w:r w:rsidR="00E50670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D4683">
        <w:rPr>
          <w:rFonts w:ascii="Times New Roman" w:hAnsi="Times New Roman" w:cs="Times New Roman"/>
          <w:sz w:val="28"/>
          <w:szCs w:val="28"/>
        </w:rPr>
        <w:t>, председателя комитета по</w:t>
      </w:r>
      <w:r w:rsidR="003D6E7F" w:rsidRPr="004D468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4D4683">
        <w:rPr>
          <w:rFonts w:ascii="Times New Roman" w:hAnsi="Times New Roman" w:cs="Times New Roman"/>
          <w:sz w:val="28"/>
          <w:szCs w:val="28"/>
        </w:rPr>
        <w:t xml:space="preserve"> санаторно-курортно</w:t>
      </w:r>
      <w:r w:rsidR="003D6E7F" w:rsidRPr="004D4683">
        <w:rPr>
          <w:rFonts w:ascii="Times New Roman" w:hAnsi="Times New Roman" w:cs="Times New Roman"/>
          <w:sz w:val="28"/>
          <w:szCs w:val="28"/>
        </w:rPr>
        <w:t>го</w:t>
      </w:r>
      <w:r w:rsidR="007D4457"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3D6E7F" w:rsidRPr="004D4683">
        <w:rPr>
          <w:rFonts w:ascii="Times New Roman" w:hAnsi="Times New Roman" w:cs="Times New Roman"/>
          <w:sz w:val="28"/>
          <w:szCs w:val="28"/>
        </w:rPr>
        <w:t>комплекса и</w:t>
      </w:r>
      <w:r w:rsidRPr="004D4683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3D6E7F" w:rsidRPr="004D4683">
        <w:rPr>
          <w:rFonts w:ascii="Times New Roman" w:hAnsi="Times New Roman" w:cs="Times New Roman"/>
          <w:sz w:val="28"/>
          <w:szCs w:val="28"/>
        </w:rPr>
        <w:t>а</w:t>
      </w:r>
      <w:r w:rsidRPr="004D4683">
        <w:rPr>
          <w:rFonts w:ascii="Times New Roman" w:hAnsi="Times New Roman" w:cs="Times New Roman"/>
          <w:sz w:val="28"/>
          <w:szCs w:val="28"/>
        </w:rPr>
        <w:t xml:space="preserve"> Городского Собрания Сочи</w:t>
      </w:r>
      <w:r w:rsidR="003D6E7F" w:rsidRPr="004D46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1A6014" w:rsidRPr="004D468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D4683">
        <w:rPr>
          <w:rFonts w:ascii="Times New Roman" w:hAnsi="Times New Roman" w:cs="Times New Roman"/>
          <w:sz w:val="28"/>
          <w:szCs w:val="28"/>
        </w:rPr>
        <w:t xml:space="preserve">, </w:t>
      </w:r>
      <w:r w:rsidR="00A8368C" w:rsidRPr="004D4683">
        <w:rPr>
          <w:rFonts w:ascii="Times New Roman" w:hAnsi="Times New Roman" w:cs="Times New Roman"/>
          <w:sz w:val="28"/>
          <w:szCs w:val="28"/>
        </w:rPr>
        <w:t>председателя комитета по финансово-бюджетной, налоговой и экономической политике и стратегическому развитию</w:t>
      </w:r>
      <w:r w:rsidR="001A6014" w:rsidRPr="004D4683">
        <w:rPr>
          <w:rFonts w:ascii="Times New Roman" w:hAnsi="Times New Roman" w:cs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(по согласованию)</w:t>
      </w:r>
      <w:r w:rsidR="00A8368C" w:rsidRPr="004D4683">
        <w:rPr>
          <w:rFonts w:ascii="Times New Roman" w:hAnsi="Times New Roman" w:cs="Times New Roman"/>
          <w:sz w:val="28"/>
          <w:szCs w:val="28"/>
        </w:rPr>
        <w:t xml:space="preserve">, </w:t>
      </w:r>
      <w:r w:rsidR="00F8687F" w:rsidRPr="004D4683">
        <w:rPr>
          <w:rFonts w:ascii="Times New Roman" w:hAnsi="Times New Roman" w:cs="Times New Roman"/>
          <w:sz w:val="28"/>
          <w:szCs w:val="28"/>
        </w:rPr>
        <w:t>заместителя директора департамента архитектуры и градостроительства администрации муниципального образования городской округ город-курорт Сочи Краснодарского края (главн</w:t>
      </w:r>
      <w:r w:rsidR="001A6014" w:rsidRPr="004D4683">
        <w:rPr>
          <w:rFonts w:ascii="Times New Roman" w:hAnsi="Times New Roman" w:cs="Times New Roman"/>
          <w:sz w:val="28"/>
          <w:szCs w:val="28"/>
        </w:rPr>
        <w:t>ого</w:t>
      </w:r>
      <w:r w:rsidR="00F8687F" w:rsidRPr="004D4683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1A6014" w:rsidRPr="004D4683">
        <w:rPr>
          <w:rFonts w:ascii="Times New Roman" w:hAnsi="Times New Roman" w:cs="Times New Roman"/>
          <w:sz w:val="28"/>
          <w:szCs w:val="28"/>
        </w:rPr>
        <w:t>а</w:t>
      </w:r>
      <w:r w:rsidR="00F8687F" w:rsidRPr="004D46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края)</w:t>
      </w:r>
      <w:r w:rsidR="00A8368C" w:rsidRPr="004D4683">
        <w:rPr>
          <w:rFonts w:ascii="Times New Roman" w:hAnsi="Times New Roman" w:cs="Times New Roman"/>
          <w:sz w:val="28"/>
          <w:szCs w:val="28"/>
        </w:rPr>
        <w:t xml:space="preserve">, </w:t>
      </w:r>
      <w:r w:rsidRPr="004D468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D4457" w:rsidRPr="004D468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915A27" w:rsidRPr="004D468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D4457"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5F7BD1" w:rsidRPr="004D4683">
        <w:rPr>
          <w:rFonts w:ascii="Times New Roman" w:hAnsi="Times New Roman" w:cs="Times New Roman"/>
          <w:sz w:val="28"/>
          <w:szCs w:val="28"/>
        </w:rPr>
        <w:t>«</w:t>
      </w:r>
      <w:r w:rsidRPr="004D4683">
        <w:rPr>
          <w:rFonts w:ascii="Times New Roman" w:hAnsi="Times New Roman" w:cs="Times New Roman"/>
          <w:sz w:val="28"/>
          <w:szCs w:val="28"/>
        </w:rPr>
        <w:t>Дирекция по реализации программ</w:t>
      </w:r>
      <w:r w:rsidR="005F7BD1" w:rsidRPr="004D4683">
        <w:rPr>
          <w:rFonts w:ascii="Times New Roman" w:hAnsi="Times New Roman" w:cs="Times New Roman"/>
          <w:sz w:val="28"/>
          <w:szCs w:val="28"/>
        </w:rPr>
        <w:t>»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5.3. Председатель </w:t>
      </w:r>
      <w:r w:rsidR="00E63E73" w:rsidRPr="004D4683">
        <w:rPr>
          <w:rFonts w:ascii="Times New Roman" w:hAnsi="Times New Roman" w:cs="Times New Roman"/>
          <w:sz w:val="28"/>
          <w:szCs w:val="28"/>
        </w:rPr>
        <w:t xml:space="preserve">и ответственный секретарь </w:t>
      </w:r>
      <w:r w:rsidRPr="004D4683">
        <w:rPr>
          <w:rFonts w:ascii="Times New Roman" w:hAnsi="Times New Roman" w:cs="Times New Roman"/>
          <w:sz w:val="28"/>
          <w:szCs w:val="28"/>
        </w:rPr>
        <w:t>Комиссии нес</w:t>
      </w:r>
      <w:r w:rsidR="00E63E73" w:rsidRPr="004D4683">
        <w:rPr>
          <w:rFonts w:ascii="Times New Roman" w:hAnsi="Times New Roman" w:cs="Times New Roman"/>
          <w:sz w:val="28"/>
          <w:szCs w:val="28"/>
        </w:rPr>
        <w:t>у</w:t>
      </w:r>
      <w:r w:rsidRPr="004D4683">
        <w:rPr>
          <w:rFonts w:ascii="Times New Roman" w:hAnsi="Times New Roman" w:cs="Times New Roman"/>
          <w:sz w:val="28"/>
          <w:szCs w:val="28"/>
        </w:rPr>
        <w:t>т персональную ответственность за организацию работы Комиссии.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5.4. Решение о проведении Комиссии принимается председателем или его заместителем.</w:t>
      </w:r>
    </w:p>
    <w:p w:rsidR="00A8368C" w:rsidRPr="004D4683" w:rsidRDefault="00A8368C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5.5. Первым вопросом на очередном заседании Комиссии является установление фамилии имени отчества, законного основания занимаемой соответствующей должности присутствующих в составе Комиссии</w:t>
      </w:r>
      <w:r w:rsidR="00FB0E44" w:rsidRPr="004D4683">
        <w:rPr>
          <w:rFonts w:ascii="Times New Roman" w:hAnsi="Times New Roman" w:cs="Times New Roman"/>
          <w:sz w:val="28"/>
          <w:szCs w:val="28"/>
        </w:rPr>
        <w:t xml:space="preserve">, </w:t>
      </w:r>
      <w:r w:rsidR="007503FE" w:rsidRPr="004D4683">
        <w:rPr>
          <w:rFonts w:ascii="Times New Roman" w:hAnsi="Times New Roman" w:cs="Times New Roman"/>
          <w:sz w:val="28"/>
          <w:szCs w:val="28"/>
        </w:rPr>
        <w:t>отражение данной</w:t>
      </w:r>
      <w:r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7503FE" w:rsidRPr="004D4683">
        <w:rPr>
          <w:rFonts w:ascii="Times New Roman" w:hAnsi="Times New Roman" w:cs="Times New Roman"/>
          <w:sz w:val="28"/>
          <w:szCs w:val="28"/>
        </w:rPr>
        <w:t>информации в протоколе</w:t>
      </w:r>
      <w:r w:rsidR="009C19C0" w:rsidRPr="004D4683">
        <w:rPr>
          <w:rFonts w:ascii="Times New Roman" w:hAnsi="Times New Roman" w:cs="Times New Roman"/>
          <w:sz w:val="28"/>
          <w:szCs w:val="28"/>
        </w:rPr>
        <w:t xml:space="preserve"> очередного заседания Комиссии</w:t>
      </w:r>
      <w:r w:rsidR="007503FE" w:rsidRPr="004D4683">
        <w:rPr>
          <w:rFonts w:ascii="Times New Roman" w:hAnsi="Times New Roman" w:cs="Times New Roman"/>
          <w:sz w:val="28"/>
          <w:szCs w:val="28"/>
        </w:rPr>
        <w:t>.</w:t>
      </w:r>
      <w:r w:rsidRPr="004D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</w:t>
      </w:r>
      <w:r w:rsidR="007503FE" w:rsidRPr="004D4683">
        <w:rPr>
          <w:rFonts w:ascii="Times New Roman" w:hAnsi="Times New Roman" w:cs="Times New Roman"/>
          <w:sz w:val="28"/>
          <w:szCs w:val="28"/>
        </w:rPr>
        <w:t>6</w:t>
      </w:r>
      <w:r w:rsidRPr="004D4683">
        <w:rPr>
          <w:rFonts w:ascii="Times New Roman" w:hAnsi="Times New Roman" w:cs="Times New Roman"/>
          <w:sz w:val="28"/>
          <w:szCs w:val="28"/>
        </w:rPr>
        <w:t>. Организация работы Комиссии возлагается на ее председателя.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назначает заседания Комиссии, определяет время и место их проведения;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контролирует подготовку документов и иных материалов к заседаниям Комиссии;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проводит заседания Комиссии;</w:t>
      </w:r>
    </w:p>
    <w:p w:rsidR="00FB0E44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обеспечивает в случае необходимости опубликование информации о деятельности Комиссии, в том числе и в средствах массовой информации</w:t>
      </w:r>
      <w:r w:rsidR="00E63E73" w:rsidRPr="004D4683">
        <w:rPr>
          <w:rFonts w:ascii="Times New Roman" w:hAnsi="Times New Roman" w:cs="Times New Roman"/>
          <w:sz w:val="28"/>
          <w:szCs w:val="28"/>
        </w:rPr>
        <w:t>.</w:t>
      </w:r>
    </w:p>
    <w:p w:rsidR="00E63E73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</w:t>
      </w:r>
      <w:r w:rsidR="007503FE" w:rsidRPr="004D4683">
        <w:rPr>
          <w:rFonts w:ascii="Times New Roman" w:hAnsi="Times New Roman" w:cs="Times New Roman"/>
          <w:sz w:val="28"/>
          <w:szCs w:val="28"/>
        </w:rPr>
        <w:t>7</w:t>
      </w:r>
      <w:r w:rsidRPr="004D4683">
        <w:rPr>
          <w:rFonts w:ascii="Times New Roman" w:hAnsi="Times New Roman" w:cs="Times New Roman"/>
          <w:sz w:val="28"/>
          <w:szCs w:val="28"/>
        </w:rPr>
        <w:t xml:space="preserve">. </w:t>
      </w:r>
      <w:r w:rsidR="00A0117B" w:rsidRPr="004D4683">
        <w:rPr>
          <w:rFonts w:ascii="Times New Roman" w:hAnsi="Times New Roman" w:cs="Times New Roman"/>
          <w:sz w:val="28"/>
          <w:szCs w:val="28"/>
        </w:rPr>
        <w:t>Ответственный с</w:t>
      </w:r>
      <w:r w:rsidRPr="004D4683">
        <w:rPr>
          <w:rFonts w:ascii="Times New Roman" w:hAnsi="Times New Roman" w:cs="Times New Roman"/>
          <w:sz w:val="28"/>
          <w:szCs w:val="28"/>
        </w:rPr>
        <w:t>екретарь Комиссии:</w:t>
      </w:r>
      <w:r w:rsidR="00E63E73" w:rsidRPr="004D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17" w:rsidRPr="004D4683" w:rsidRDefault="00E63E73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- извещает лиц, входящих в состав Комиссии, о времени и месте </w:t>
      </w:r>
      <w:r w:rsidRPr="004D4683">
        <w:rPr>
          <w:rFonts w:ascii="Times New Roman" w:hAnsi="Times New Roman" w:cs="Times New Roman"/>
          <w:sz w:val="28"/>
          <w:szCs w:val="28"/>
        </w:rPr>
        <w:lastRenderedPageBreak/>
        <w:t>проведения заседаний не менее чем за два рабочих дня до их начала</w:t>
      </w:r>
      <w:r w:rsidR="00FC7C51" w:rsidRPr="004D4683">
        <w:rPr>
          <w:rFonts w:ascii="Times New Roman" w:hAnsi="Times New Roman" w:cs="Times New Roman"/>
          <w:sz w:val="28"/>
          <w:szCs w:val="28"/>
        </w:rPr>
        <w:t>;</w:t>
      </w:r>
    </w:p>
    <w:p w:rsidR="00434017" w:rsidRPr="004D4683" w:rsidRDefault="00CC5A6C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ведет протоколы заседаний Комиссии, подписывает у всех присутствующих на заседании членов Комиссии и передает их на подпись председателю</w:t>
      </w:r>
      <w:r w:rsidR="00F8687F" w:rsidRPr="004D468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D4683">
        <w:rPr>
          <w:rFonts w:ascii="Times New Roman" w:hAnsi="Times New Roman" w:cs="Times New Roman"/>
          <w:sz w:val="28"/>
          <w:szCs w:val="28"/>
        </w:rPr>
        <w:t>;</w:t>
      </w:r>
    </w:p>
    <w:p w:rsidR="00FC7C51" w:rsidRPr="004D4683" w:rsidRDefault="00FC7C51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обеспечивает лиц, входящих в состав Комиссии, необходимыми документами и иными материалами;</w:t>
      </w:r>
    </w:p>
    <w:p w:rsidR="00434017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- выполняет поручения председателя по другим вопросам, связанным с деятельностью Комиссии</w:t>
      </w:r>
      <w:r w:rsidR="00CC5A6C" w:rsidRPr="004D4683">
        <w:rPr>
          <w:rFonts w:ascii="Times New Roman" w:hAnsi="Times New Roman" w:cs="Times New Roman"/>
          <w:sz w:val="28"/>
          <w:szCs w:val="28"/>
        </w:rPr>
        <w:t xml:space="preserve"> на каждом отдельном заседании</w:t>
      </w:r>
      <w:r w:rsidRPr="004D4683">
        <w:rPr>
          <w:rFonts w:ascii="Times New Roman" w:hAnsi="Times New Roman" w:cs="Times New Roman"/>
          <w:sz w:val="28"/>
          <w:szCs w:val="28"/>
        </w:rPr>
        <w:t>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5.</w:t>
      </w:r>
      <w:r w:rsidR="007503FE" w:rsidRPr="004D4683">
        <w:rPr>
          <w:rFonts w:ascii="Times New Roman" w:hAnsi="Times New Roman" w:cs="Times New Roman"/>
          <w:sz w:val="28"/>
          <w:szCs w:val="28"/>
        </w:rPr>
        <w:t>8</w:t>
      </w:r>
      <w:r w:rsidRPr="004D4683">
        <w:rPr>
          <w:rFonts w:ascii="Times New Roman" w:hAnsi="Times New Roman" w:cs="Times New Roman"/>
          <w:sz w:val="28"/>
          <w:szCs w:val="28"/>
        </w:rPr>
        <w:t>. Члены Комиссии обязаны соблюдать конфиденциальность и не допускать разглашения информации, раскрытие которой противоречит федеральному законодательству, наносит ущерб законным экономическим интересам сторон или препятствует добросовестной конкуренции.</w:t>
      </w:r>
    </w:p>
    <w:p w:rsidR="00927BA8" w:rsidRPr="004D4683" w:rsidRDefault="00927BA8" w:rsidP="004D46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27BA8" w:rsidRPr="004D4683" w:rsidRDefault="00434017" w:rsidP="004D46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6. Порядо</w:t>
      </w:r>
      <w:bookmarkStart w:id="1" w:name="_GoBack"/>
      <w:bookmarkEnd w:id="1"/>
      <w:r w:rsidRPr="004D4683">
        <w:rPr>
          <w:rFonts w:ascii="Times New Roman" w:hAnsi="Times New Roman" w:cs="Times New Roman"/>
          <w:b w:val="0"/>
          <w:sz w:val="28"/>
          <w:szCs w:val="28"/>
        </w:rPr>
        <w:t>к проведения заседания Комиссии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6.2. Повестку дня заседания и порядок проведения определяет председатель Комиссии.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6.3. Председательствует на заседании Комиссии ее председатель (по его поручению - заместитель председателя Комиссии или член Комиссии).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6.4. Комиссия по рассматриваемым вопросам принимает решения.</w:t>
      </w:r>
    </w:p>
    <w:p w:rsidR="00434017" w:rsidRPr="004D4683" w:rsidRDefault="00434017" w:rsidP="004D4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BA8" w:rsidRPr="004D4683" w:rsidRDefault="00434017" w:rsidP="008B194A">
      <w:pPr>
        <w:pStyle w:val="ConsPlusTitle"/>
        <w:numPr>
          <w:ilvl w:val="0"/>
          <w:numId w:val="5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4683">
        <w:rPr>
          <w:rFonts w:ascii="Times New Roman" w:hAnsi="Times New Roman" w:cs="Times New Roman"/>
          <w:b w:val="0"/>
          <w:sz w:val="28"/>
          <w:szCs w:val="28"/>
        </w:rPr>
        <w:t>Решения Комиссии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 xml:space="preserve">7.1. Решение Комиссии считается правомочным, если в заседании </w:t>
      </w:r>
      <w:r w:rsidR="001A6014" w:rsidRPr="004D468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D4683">
        <w:rPr>
          <w:rFonts w:ascii="Times New Roman" w:hAnsi="Times New Roman" w:cs="Times New Roman"/>
          <w:sz w:val="28"/>
          <w:szCs w:val="28"/>
        </w:rPr>
        <w:t>принимало участие не менее половины ее состава.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7.2. Решение Комиссии принимается простым большинством голосов лиц, присутствующих на заседании Комиссии и входящих в ее состав. При отсутствии кворума заседание Комиссии переносится на другой срок.</w:t>
      </w:r>
    </w:p>
    <w:p w:rsidR="0043401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7.3. Решение Комиссии оформляется протоколом, который составляется ответственным секретарем, подписывается всеми лицами, присутствующими на заседании Комиссии и входящими в ее состав.</w:t>
      </w:r>
    </w:p>
    <w:p w:rsidR="00915A27" w:rsidRPr="004D4683" w:rsidRDefault="00434017" w:rsidP="004D46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3">
        <w:rPr>
          <w:rFonts w:ascii="Times New Roman" w:hAnsi="Times New Roman" w:cs="Times New Roman"/>
          <w:sz w:val="28"/>
          <w:szCs w:val="28"/>
        </w:rPr>
        <w:t>7.4. Подлинники протоколов заседаний Комиссии, материалы к ним и иная документация хранятся</w:t>
      </w:r>
      <w:r w:rsidR="00C362B4" w:rsidRPr="004D4683">
        <w:rPr>
          <w:rFonts w:ascii="Times New Roman" w:hAnsi="Times New Roman" w:cs="Times New Roman"/>
          <w:sz w:val="28"/>
          <w:szCs w:val="28"/>
        </w:rPr>
        <w:t xml:space="preserve"> в</w:t>
      </w:r>
      <w:r w:rsidRPr="004D4683">
        <w:rPr>
          <w:rFonts w:ascii="Times New Roman" w:hAnsi="Times New Roman" w:cs="Times New Roman"/>
          <w:sz w:val="28"/>
          <w:szCs w:val="28"/>
        </w:rPr>
        <w:t xml:space="preserve"> </w:t>
      </w:r>
      <w:r w:rsidR="001A6014" w:rsidRPr="004D4683">
        <w:rPr>
          <w:rFonts w:ascii="Times New Roman" w:hAnsi="Times New Roman" w:cs="Times New Roman"/>
          <w:sz w:val="28"/>
          <w:szCs w:val="28"/>
        </w:rPr>
        <w:t>д</w:t>
      </w:r>
      <w:r w:rsidR="00C362B4" w:rsidRPr="004D4683">
        <w:rPr>
          <w:rFonts w:ascii="Times New Roman" w:hAnsi="Times New Roman" w:cs="Times New Roman"/>
          <w:sz w:val="28"/>
          <w:szCs w:val="28"/>
        </w:rPr>
        <w:t>епартаменте курортов, туризма и потребительской сферы администрации муниципального образования городской округ город-курорт Сочи Краснодарского края.</w:t>
      </w:r>
    </w:p>
    <w:p w:rsidR="00CC5A6C" w:rsidRPr="004D4683" w:rsidRDefault="00CC5A6C" w:rsidP="004D4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202" w:rsidRPr="004D4683" w:rsidRDefault="008D3202" w:rsidP="004D4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3"/>
        <w:gridCol w:w="1848"/>
      </w:tblGrid>
      <w:tr w:rsidR="00BA77EC" w:rsidRPr="004D4683" w:rsidTr="00C853B6">
        <w:tc>
          <w:tcPr>
            <w:tcW w:w="5098" w:type="dxa"/>
          </w:tcPr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rPr>
                <w:sz w:val="28"/>
                <w:szCs w:val="28"/>
              </w:rPr>
            </w:pPr>
            <w:r w:rsidRPr="004D4683">
              <w:rPr>
                <w:sz w:val="28"/>
                <w:szCs w:val="28"/>
              </w:rPr>
      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93" w:type="dxa"/>
          </w:tcPr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jc w:val="right"/>
              <w:rPr>
                <w:sz w:val="28"/>
                <w:szCs w:val="28"/>
              </w:rPr>
            </w:pPr>
          </w:p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jc w:val="right"/>
              <w:rPr>
                <w:sz w:val="28"/>
                <w:szCs w:val="28"/>
              </w:rPr>
            </w:pPr>
          </w:p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jc w:val="right"/>
              <w:rPr>
                <w:sz w:val="28"/>
                <w:szCs w:val="28"/>
              </w:rPr>
            </w:pPr>
          </w:p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jc w:val="right"/>
              <w:rPr>
                <w:sz w:val="28"/>
                <w:szCs w:val="28"/>
              </w:rPr>
            </w:pPr>
          </w:p>
          <w:p w:rsidR="00BA77EC" w:rsidRPr="004D4683" w:rsidRDefault="00BA77EC" w:rsidP="00C853B6">
            <w:pPr>
              <w:tabs>
                <w:tab w:val="center" w:pos="2002"/>
                <w:tab w:val="center" w:pos="8664"/>
              </w:tabs>
              <w:jc w:val="right"/>
              <w:rPr>
                <w:sz w:val="28"/>
                <w:szCs w:val="28"/>
              </w:rPr>
            </w:pPr>
            <w:r w:rsidRPr="004D4683">
              <w:rPr>
                <w:sz w:val="28"/>
                <w:szCs w:val="28"/>
              </w:rPr>
              <w:t xml:space="preserve">К.Г. </w:t>
            </w:r>
            <w:proofErr w:type="spellStart"/>
            <w:r w:rsidRPr="004D4683">
              <w:rPr>
                <w:sz w:val="28"/>
                <w:szCs w:val="28"/>
              </w:rPr>
              <w:t>Ярыш</w:t>
            </w:r>
            <w:proofErr w:type="spellEnd"/>
          </w:p>
        </w:tc>
      </w:tr>
    </w:tbl>
    <w:p w:rsidR="00C362B4" w:rsidRPr="004D4683" w:rsidRDefault="00C362B4" w:rsidP="004D4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2B4" w:rsidRPr="004D4683" w:rsidSect="009C1AE8">
      <w:headerReference w:type="default" r:id="rId10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51" w:rsidRDefault="00737951" w:rsidP="005D791C">
      <w:r>
        <w:separator/>
      </w:r>
    </w:p>
  </w:endnote>
  <w:endnote w:type="continuationSeparator" w:id="0">
    <w:p w:rsidR="00737951" w:rsidRDefault="00737951" w:rsidP="005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51" w:rsidRDefault="00737951" w:rsidP="005D791C">
      <w:r>
        <w:separator/>
      </w:r>
    </w:p>
  </w:footnote>
  <w:footnote w:type="continuationSeparator" w:id="0">
    <w:p w:rsidR="00737951" w:rsidRDefault="00737951" w:rsidP="005D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93890"/>
      <w:docPartObj>
        <w:docPartGallery w:val="Page Numbers (Top of Page)"/>
        <w:docPartUnique/>
      </w:docPartObj>
    </w:sdtPr>
    <w:sdtEndPr/>
    <w:sdtContent>
      <w:p w:rsidR="007D4457" w:rsidRDefault="007D4457">
        <w:pPr>
          <w:pStyle w:val="a5"/>
          <w:jc w:val="center"/>
        </w:pPr>
      </w:p>
      <w:p w:rsidR="007D4457" w:rsidRDefault="007D4457">
        <w:pPr>
          <w:pStyle w:val="a5"/>
          <w:jc w:val="center"/>
        </w:pPr>
      </w:p>
      <w:p w:rsidR="007D4457" w:rsidRDefault="007D44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4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618"/>
    <w:multiLevelType w:val="hybridMultilevel"/>
    <w:tmpl w:val="63EE3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080C"/>
    <w:multiLevelType w:val="multilevel"/>
    <w:tmpl w:val="29A4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BA2E99"/>
    <w:multiLevelType w:val="hybridMultilevel"/>
    <w:tmpl w:val="04DA7FCA"/>
    <w:lvl w:ilvl="0" w:tplc="F3D24C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CEE"/>
    <w:multiLevelType w:val="hybridMultilevel"/>
    <w:tmpl w:val="CBF29DFA"/>
    <w:lvl w:ilvl="0" w:tplc="106C82F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843EB"/>
    <w:multiLevelType w:val="hybridMultilevel"/>
    <w:tmpl w:val="41A8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7"/>
    <w:rsid w:val="00003F7F"/>
    <w:rsid w:val="000170D2"/>
    <w:rsid w:val="00022CF9"/>
    <w:rsid w:val="00073FE7"/>
    <w:rsid w:val="000779C5"/>
    <w:rsid w:val="000C01D9"/>
    <w:rsid w:val="000D379D"/>
    <w:rsid w:val="000F1A9E"/>
    <w:rsid w:val="000F3EC1"/>
    <w:rsid w:val="00100E08"/>
    <w:rsid w:val="001018E7"/>
    <w:rsid w:val="00123847"/>
    <w:rsid w:val="00124636"/>
    <w:rsid w:val="00124FBC"/>
    <w:rsid w:val="001257A8"/>
    <w:rsid w:val="00125EC0"/>
    <w:rsid w:val="00135530"/>
    <w:rsid w:val="00152075"/>
    <w:rsid w:val="00152E31"/>
    <w:rsid w:val="00162520"/>
    <w:rsid w:val="0018200C"/>
    <w:rsid w:val="00183179"/>
    <w:rsid w:val="00191A4B"/>
    <w:rsid w:val="0019372B"/>
    <w:rsid w:val="001A6014"/>
    <w:rsid w:val="001A6EFA"/>
    <w:rsid w:val="001D68BC"/>
    <w:rsid w:val="001E7AD0"/>
    <w:rsid w:val="00220B96"/>
    <w:rsid w:val="00233F72"/>
    <w:rsid w:val="00237951"/>
    <w:rsid w:val="0025208A"/>
    <w:rsid w:val="00263979"/>
    <w:rsid w:val="00264B48"/>
    <w:rsid w:val="002720BC"/>
    <w:rsid w:val="00272ED4"/>
    <w:rsid w:val="00280A20"/>
    <w:rsid w:val="00291BB9"/>
    <w:rsid w:val="002965E8"/>
    <w:rsid w:val="002A0193"/>
    <w:rsid w:val="002A1B08"/>
    <w:rsid w:val="002B7BF1"/>
    <w:rsid w:val="002C2704"/>
    <w:rsid w:val="002E1549"/>
    <w:rsid w:val="002F4942"/>
    <w:rsid w:val="003209C5"/>
    <w:rsid w:val="003273F8"/>
    <w:rsid w:val="0032763D"/>
    <w:rsid w:val="003476E5"/>
    <w:rsid w:val="00353DEF"/>
    <w:rsid w:val="00354B88"/>
    <w:rsid w:val="00374FB7"/>
    <w:rsid w:val="00382F39"/>
    <w:rsid w:val="003A3948"/>
    <w:rsid w:val="003B2666"/>
    <w:rsid w:val="003B37B0"/>
    <w:rsid w:val="003B4B0C"/>
    <w:rsid w:val="003D2A94"/>
    <w:rsid w:val="003D6E7F"/>
    <w:rsid w:val="003E367D"/>
    <w:rsid w:val="003F07CC"/>
    <w:rsid w:val="003F5B84"/>
    <w:rsid w:val="003F5C2A"/>
    <w:rsid w:val="003F7739"/>
    <w:rsid w:val="004139A6"/>
    <w:rsid w:val="004177F4"/>
    <w:rsid w:val="004178F8"/>
    <w:rsid w:val="00417E30"/>
    <w:rsid w:val="00421A20"/>
    <w:rsid w:val="00434017"/>
    <w:rsid w:val="00462334"/>
    <w:rsid w:val="00471B46"/>
    <w:rsid w:val="00475DDF"/>
    <w:rsid w:val="0048657F"/>
    <w:rsid w:val="0048666F"/>
    <w:rsid w:val="004B269F"/>
    <w:rsid w:val="004C3BA4"/>
    <w:rsid w:val="004C6F98"/>
    <w:rsid w:val="004D3D54"/>
    <w:rsid w:val="004D4683"/>
    <w:rsid w:val="004F06E6"/>
    <w:rsid w:val="004F776B"/>
    <w:rsid w:val="00500B64"/>
    <w:rsid w:val="00517978"/>
    <w:rsid w:val="00517EA0"/>
    <w:rsid w:val="0052483A"/>
    <w:rsid w:val="00527FEE"/>
    <w:rsid w:val="00530FA8"/>
    <w:rsid w:val="005456A2"/>
    <w:rsid w:val="005561B8"/>
    <w:rsid w:val="005618B5"/>
    <w:rsid w:val="0056446D"/>
    <w:rsid w:val="00566204"/>
    <w:rsid w:val="00571CBD"/>
    <w:rsid w:val="0057510B"/>
    <w:rsid w:val="005765B0"/>
    <w:rsid w:val="00595682"/>
    <w:rsid w:val="005973FC"/>
    <w:rsid w:val="005A449D"/>
    <w:rsid w:val="005B06A2"/>
    <w:rsid w:val="005C2FA2"/>
    <w:rsid w:val="005D6FDB"/>
    <w:rsid w:val="005D791C"/>
    <w:rsid w:val="005E333F"/>
    <w:rsid w:val="005F083F"/>
    <w:rsid w:val="005F7BD1"/>
    <w:rsid w:val="00601FB9"/>
    <w:rsid w:val="006040EE"/>
    <w:rsid w:val="00622A2C"/>
    <w:rsid w:val="00632F72"/>
    <w:rsid w:val="00635645"/>
    <w:rsid w:val="00664CD2"/>
    <w:rsid w:val="006A2C20"/>
    <w:rsid w:val="006A37B4"/>
    <w:rsid w:val="006A6AAA"/>
    <w:rsid w:val="006C06E7"/>
    <w:rsid w:val="006C1DE5"/>
    <w:rsid w:val="006D66DC"/>
    <w:rsid w:val="00703D09"/>
    <w:rsid w:val="007138B9"/>
    <w:rsid w:val="0073161D"/>
    <w:rsid w:val="00734B88"/>
    <w:rsid w:val="00737951"/>
    <w:rsid w:val="00737C2B"/>
    <w:rsid w:val="0074356C"/>
    <w:rsid w:val="007503FE"/>
    <w:rsid w:val="00776898"/>
    <w:rsid w:val="00782849"/>
    <w:rsid w:val="007863A1"/>
    <w:rsid w:val="007A054F"/>
    <w:rsid w:val="007B1B54"/>
    <w:rsid w:val="007B589B"/>
    <w:rsid w:val="007D4457"/>
    <w:rsid w:val="007F21E4"/>
    <w:rsid w:val="00802849"/>
    <w:rsid w:val="00821DC4"/>
    <w:rsid w:val="00840F4D"/>
    <w:rsid w:val="0087286D"/>
    <w:rsid w:val="0087691C"/>
    <w:rsid w:val="008B194A"/>
    <w:rsid w:val="008C2461"/>
    <w:rsid w:val="008C5A6C"/>
    <w:rsid w:val="008D3202"/>
    <w:rsid w:val="008E2BED"/>
    <w:rsid w:val="008E594D"/>
    <w:rsid w:val="00907956"/>
    <w:rsid w:val="00915A27"/>
    <w:rsid w:val="00927BA8"/>
    <w:rsid w:val="00932095"/>
    <w:rsid w:val="00937A54"/>
    <w:rsid w:val="00944063"/>
    <w:rsid w:val="00966543"/>
    <w:rsid w:val="00985471"/>
    <w:rsid w:val="009A096A"/>
    <w:rsid w:val="009A76F3"/>
    <w:rsid w:val="009B02B7"/>
    <w:rsid w:val="009B1E8B"/>
    <w:rsid w:val="009C19C0"/>
    <w:rsid w:val="009C1AE8"/>
    <w:rsid w:val="009E0E7F"/>
    <w:rsid w:val="009E2176"/>
    <w:rsid w:val="009E5A1C"/>
    <w:rsid w:val="009E7133"/>
    <w:rsid w:val="009E7A11"/>
    <w:rsid w:val="00A0117B"/>
    <w:rsid w:val="00A14B0D"/>
    <w:rsid w:val="00A15FC8"/>
    <w:rsid w:val="00A30213"/>
    <w:rsid w:val="00A30DEC"/>
    <w:rsid w:val="00A35333"/>
    <w:rsid w:val="00A35BD7"/>
    <w:rsid w:val="00A554E6"/>
    <w:rsid w:val="00A6057D"/>
    <w:rsid w:val="00A67323"/>
    <w:rsid w:val="00A74324"/>
    <w:rsid w:val="00A82756"/>
    <w:rsid w:val="00A8368C"/>
    <w:rsid w:val="00A93CF2"/>
    <w:rsid w:val="00AC411B"/>
    <w:rsid w:val="00AD0364"/>
    <w:rsid w:val="00AE48CC"/>
    <w:rsid w:val="00B020ED"/>
    <w:rsid w:val="00B066FA"/>
    <w:rsid w:val="00B134D6"/>
    <w:rsid w:val="00B15973"/>
    <w:rsid w:val="00B20DE8"/>
    <w:rsid w:val="00B45FA7"/>
    <w:rsid w:val="00B67F01"/>
    <w:rsid w:val="00B70F00"/>
    <w:rsid w:val="00B7149C"/>
    <w:rsid w:val="00B759BB"/>
    <w:rsid w:val="00B82D4A"/>
    <w:rsid w:val="00B83278"/>
    <w:rsid w:val="00BA77EC"/>
    <w:rsid w:val="00BB4565"/>
    <w:rsid w:val="00BB6AE3"/>
    <w:rsid w:val="00BB7F69"/>
    <w:rsid w:val="00BC2B46"/>
    <w:rsid w:val="00BD4CED"/>
    <w:rsid w:val="00BE237B"/>
    <w:rsid w:val="00BE68A0"/>
    <w:rsid w:val="00BF1BA8"/>
    <w:rsid w:val="00BF1E0D"/>
    <w:rsid w:val="00C2189E"/>
    <w:rsid w:val="00C2666E"/>
    <w:rsid w:val="00C30B0D"/>
    <w:rsid w:val="00C362B4"/>
    <w:rsid w:val="00C468F7"/>
    <w:rsid w:val="00C9190E"/>
    <w:rsid w:val="00CA390F"/>
    <w:rsid w:val="00CA3CF4"/>
    <w:rsid w:val="00CA62F4"/>
    <w:rsid w:val="00CC5A6C"/>
    <w:rsid w:val="00CD2A3D"/>
    <w:rsid w:val="00CD3E8B"/>
    <w:rsid w:val="00CD6023"/>
    <w:rsid w:val="00CF1966"/>
    <w:rsid w:val="00CF2E15"/>
    <w:rsid w:val="00D10C31"/>
    <w:rsid w:val="00D21722"/>
    <w:rsid w:val="00D37E47"/>
    <w:rsid w:val="00D45566"/>
    <w:rsid w:val="00D67EE4"/>
    <w:rsid w:val="00D74D2E"/>
    <w:rsid w:val="00D82032"/>
    <w:rsid w:val="00D92F6D"/>
    <w:rsid w:val="00DD6267"/>
    <w:rsid w:val="00DE0607"/>
    <w:rsid w:val="00DF43FB"/>
    <w:rsid w:val="00E00C08"/>
    <w:rsid w:val="00E23AE2"/>
    <w:rsid w:val="00E24C83"/>
    <w:rsid w:val="00E3197E"/>
    <w:rsid w:val="00E50670"/>
    <w:rsid w:val="00E6119A"/>
    <w:rsid w:val="00E63E73"/>
    <w:rsid w:val="00E66F14"/>
    <w:rsid w:val="00E74ECF"/>
    <w:rsid w:val="00E80F24"/>
    <w:rsid w:val="00E8215D"/>
    <w:rsid w:val="00EA09F1"/>
    <w:rsid w:val="00EB1E9F"/>
    <w:rsid w:val="00EB4660"/>
    <w:rsid w:val="00EB6679"/>
    <w:rsid w:val="00EB7C05"/>
    <w:rsid w:val="00EC7A9F"/>
    <w:rsid w:val="00ED1532"/>
    <w:rsid w:val="00ED246F"/>
    <w:rsid w:val="00EE3E0E"/>
    <w:rsid w:val="00F62B7A"/>
    <w:rsid w:val="00F670BD"/>
    <w:rsid w:val="00F8687F"/>
    <w:rsid w:val="00F94D95"/>
    <w:rsid w:val="00FB0E44"/>
    <w:rsid w:val="00FC7C51"/>
    <w:rsid w:val="00FD2583"/>
    <w:rsid w:val="00FD2609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71D5"/>
  <w15:docId w15:val="{64D1F190-2CC4-49D0-8E5A-AA081E1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91C"/>
  </w:style>
  <w:style w:type="paragraph" w:styleId="a7">
    <w:name w:val="footer"/>
    <w:basedOn w:val="a"/>
    <w:link w:val="a8"/>
    <w:uiPriority w:val="99"/>
    <w:unhideWhenUsed/>
    <w:rsid w:val="005D7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91C"/>
  </w:style>
  <w:style w:type="character" w:styleId="a9">
    <w:name w:val="Placeholder Text"/>
    <w:basedOn w:val="a0"/>
    <w:uiPriority w:val="99"/>
    <w:semiHidden/>
    <w:rsid w:val="00471B46"/>
    <w:rPr>
      <w:color w:val="808080"/>
    </w:rPr>
  </w:style>
  <w:style w:type="table" w:styleId="aa">
    <w:name w:val="Table Grid"/>
    <w:basedOn w:val="a1"/>
    <w:uiPriority w:val="39"/>
    <w:rsid w:val="0047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456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37A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FC7E068999E543ABFB8A0B6425D3A809CEAF98C7805920DF40E03B2B53DC4630C645E64A85B1CA680797A5053B88G5F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7FC7E068999E543ABE5871D0878D7A80A97A79695DD0D29D515B86472039B17369014BC1F8AADC87605G9F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7FC7E068999E543ABFB8A0B6425D3A809CEAF98C2805A25DF40E03B2B53DC4630C645E64A85B1CA680797A5053B88G5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Даниил Александрович</dc:creator>
  <cp:keywords/>
  <dc:description/>
  <cp:lastModifiedBy>Богуш Александр Владимирович</cp:lastModifiedBy>
  <cp:revision>9</cp:revision>
  <cp:lastPrinted>2024-03-25T08:25:00Z</cp:lastPrinted>
  <dcterms:created xsi:type="dcterms:W3CDTF">2024-03-20T17:48:00Z</dcterms:created>
  <dcterms:modified xsi:type="dcterms:W3CDTF">2024-03-25T09:48:00Z</dcterms:modified>
</cp:coreProperties>
</file>