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27" w:rsidRPr="00A7778B" w:rsidRDefault="00E61227" w:rsidP="000C7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74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578AF" w:rsidRPr="000C744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F2788" w:rsidRPr="000C7448">
        <w:rPr>
          <w:rFonts w:ascii="Times New Roman" w:hAnsi="Times New Roman" w:cs="Times New Roman"/>
          <w:b/>
          <w:sz w:val="28"/>
          <w:szCs w:val="28"/>
        </w:rPr>
        <w:t>оказани</w:t>
      </w:r>
      <w:r w:rsidR="003578AF" w:rsidRPr="000C7448">
        <w:rPr>
          <w:rFonts w:ascii="Times New Roman" w:hAnsi="Times New Roman" w:cs="Times New Roman"/>
          <w:b/>
          <w:sz w:val="28"/>
          <w:szCs w:val="28"/>
        </w:rPr>
        <w:t>и</w:t>
      </w:r>
      <w:r w:rsidR="005F2788" w:rsidRPr="000C7448">
        <w:rPr>
          <w:rFonts w:ascii="Times New Roman" w:hAnsi="Times New Roman" w:cs="Times New Roman"/>
          <w:b/>
          <w:sz w:val="28"/>
          <w:szCs w:val="28"/>
        </w:rPr>
        <w:t xml:space="preserve"> материальной поддержки </w:t>
      </w:r>
      <w:r w:rsidR="003578AF" w:rsidRPr="000C7448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ориентированным некоммерческим организациям </w:t>
      </w:r>
      <w:r w:rsidR="005F2788" w:rsidRPr="000C7448">
        <w:rPr>
          <w:rFonts w:ascii="Times New Roman" w:hAnsi="Times New Roman" w:cs="Times New Roman"/>
          <w:b/>
          <w:sz w:val="28"/>
          <w:szCs w:val="28"/>
        </w:rPr>
        <w:t>из бюджета города Сочи в рамках муниципальной программы «Социальная поддержка граждан» подпрограммы «Поддержка социально ориентированных некоммерческих организаций»</w:t>
      </w:r>
      <w:r w:rsidR="003578AF" w:rsidRPr="000C74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7778B" w:rsidRPr="00A7778B">
        <w:rPr>
          <w:rFonts w:ascii="Times New Roman" w:hAnsi="Times New Roman" w:cs="Times New Roman"/>
          <w:b/>
          <w:sz w:val="28"/>
          <w:szCs w:val="28"/>
        </w:rPr>
        <w:t>2020-</w:t>
      </w:r>
      <w:r w:rsidR="003578AF" w:rsidRPr="000C7448">
        <w:rPr>
          <w:rFonts w:ascii="Times New Roman" w:hAnsi="Times New Roman" w:cs="Times New Roman"/>
          <w:b/>
          <w:sz w:val="28"/>
          <w:szCs w:val="28"/>
        </w:rPr>
        <w:t>2022 год</w:t>
      </w:r>
      <w:r w:rsidR="00A7778B">
        <w:rPr>
          <w:rFonts w:ascii="Times New Roman" w:hAnsi="Times New Roman" w:cs="Times New Roman"/>
          <w:b/>
          <w:sz w:val="28"/>
          <w:szCs w:val="28"/>
        </w:rPr>
        <w:t>ах</w:t>
      </w:r>
    </w:p>
    <w:p w:rsidR="00E61227" w:rsidRPr="000C7448" w:rsidRDefault="00E61227" w:rsidP="000C744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305" w:rsidRPr="00A7778B" w:rsidRDefault="003578AF" w:rsidP="00A777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CA">
        <w:rPr>
          <w:rFonts w:ascii="Times New Roman" w:hAnsi="Times New Roman" w:cs="Times New Roman"/>
          <w:b/>
          <w:sz w:val="28"/>
          <w:szCs w:val="28"/>
        </w:rPr>
        <w:t>В 2022 год</w:t>
      </w:r>
      <w:r w:rsidR="00CB44D2" w:rsidRPr="000D5FCA">
        <w:rPr>
          <w:rFonts w:ascii="Times New Roman" w:hAnsi="Times New Roman" w:cs="Times New Roman"/>
          <w:b/>
          <w:sz w:val="28"/>
          <w:szCs w:val="28"/>
        </w:rPr>
        <w:t>у</w:t>
      </w:r>
      <w:r w:rsidRPr="000C7448">
        <w:rPr>
          <w:rFonts w:ascii="Times New Roman" w:hAnsi="Times New Roman" w:cs="Times New Roman"/>
          <w:sz w:val="28"/>
          <w:szCs w:val="28"/>
        </w:rPr>
        <w:t xml:space="preserve"> </w:t>
      </w:r>
      <w:r w:rsidR="00A7778B">
        <w:rPr>
          <w:rFonts w:ascii="Times New Roman" w:hAnsi="Times New Roman" w:cs="Times New Roman"/>
          <w:sz w:val="28"/>
          <w:szCs w:val="28"/>
        </w:rPr>
        <w:t>субсидию получили 15 организаций:</w:t>
      </w:r>
    </w:p>
    <w:p w:rsidR="001F0CEA" w:rsidRPr="000C7448" w:rsidRDefault="001F0CEA" w:rsidP="001F0C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48">
        <w:rPr>
          <w:rFonts w:ascii="Times New Roman" w:hAnsi="Times New Roman" w:cs="Times New Roman"/>
          <w:sz w:val="28"/>
          <w:szCs w:val="28"/>
        </w:rPr>
        <w:t>- Сочинская городская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1F0CEA" w:rsidRPr="000C7448" w:rsidRDefault="001F0CEA" w:rsidP="001F0C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48">
        <w:rPr>
          <w:rFonts w:ascii="Times New Roman" w:hAnsi="Times New Roman" w:cs="Times New Roman"/>
          <w:sz w:val="28"/>
          <w:szCs w:val="28"/>
        </w:rPr>
        <w:t>- Лазаревская районная организация г. Сочи Краснодарской краевой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1F0CEA" w:rsidRPr="000C7448" w:rsidRDefault="001F0CEA" w:rsidP="001F0C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48">
        <w:rPr>
          <w:rFonts w:ascii="Times New Roman" w:hAnsi="Times New Roman" w:cs="Times New Roman"/>
          <w:sz w:val="28"/>
          <w:szCs w:val="28"/>
        </w:rPr>
        <w:t>- Сочинская Центрального района организация Краснодарской краевой общественной организации ветеранов (пенсионеров, инвалидов) войны, труда, Вооруженных С</w:t>
      </w:r>
      <w:r w:rsidR="00A7778B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25255B" w:rsidRPr="000C7448" w:rsidRDefault="000B2305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48">
        <w:rPr>
          <w:rFonts w:ascii="Times New Roman" w:hAnsi="Times New Roman" w:cs="Times New Roman"/>
          <w:sz w:val="28"/>
          <w:szCs w:val="28"/>
        </w:rPr>
        <w:t>-</w:t>
      </w:r>
      <w:r w:rsidR="00CB44D2" w:rsidRPr="000C7448">
        <w:rPr>
          <w:rFonts w:ascii="Times New Roman" w:hAnsi="Times New Roman" w:cs="Times New Roman"/>
          <w:sz w:val="28"/>
          <w:szCs w:val="28"/>
        </w:rPr>
        <w:t xml:space="preserve"> </w:t>
      </w:r>
      <w:r w:rsidR="0025255B" w:rsidRPr="000C744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адаптивной физической культуры, спорта и туризма «Энергия Жизни»</w:t>
      </w:r>
      <w:r w:rsidR="001F0CEA">
        <w:rPr>
          <w:rFonts w:ascii="Times New Roman" w:hAnsi="Times New Roman" w:cs="Times New Roman"/>
          <w:sz w:val="28"/>
          <w:szCs w:val="28"/>
        </w:rPr>
        <w:t>;</w:t>
      </w:r>
      <w:r w:rsidR="0025255B" w:rsidRPr="000C7448">
        <w:rPr>
          <w:rFonts w:ascii="Times New Roman" w:hAnsi="Times New Roman" w:cs="Times New Roman"/>
          <w:sz w:val="28"/>
          <w:szCs w:val="28"/>
        </w:rPr>
        <w:tab/>
      </w:r>
    </w:p>
    <w:p w:rsidR="0025255B" w:rsidRPr="000C7448" w:rsidRDefault="0025255B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48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содействия внедрению модели инклюзии детей и подростков с расстройствами аутистического спектра «Инклюзия Сочи»</w:t>
      </w:r>
      <w:r w:rsidR="001F0CEA">
        <w:rPr>
          <w:rFonts w:ascii="Times New Roman" w:hAnsi="Times New Roman" w:cs="Times New Roman"/>
          <w:sz w:val="28"/>
          <w:szCs w:val="28"/>
        </w:rPr>
        <w:t>;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25255B" w:rsidRPr="000C7448" w:rsidRDefault="0025255B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48">
        <w:rPr>
          <w:rFonts w:ascii="Times New Roman" w:hAnsi="Times New Roman" w:cs="Times New Roman"/>
          <w:sz w:val="28"/>
          <w:szCs w:val="28"/>
        </w:rPr>
        <w:t>- Краснодарская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="001F0CEA">
        <w:rPr>
          <w:rFonts w:ascii="Times New Roman" w:hAnsi="Times New Roman" w:cs="Times New Roman"/>
          <w:sz w:val="28"/>
          <w:szCs w:val="28"/>
        </w:rPr>
        <w:t>;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25255B" w:rsidRPr="000C7448" w:rsidRDefault="0025255B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48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«Центр инклюзивного развития «Включи»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A7778B" w:rsidRDefault="000C7448" w:rsidP="000C7448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448">
        <w:rPr>
          <w:rFonts w:ascii="Times New Roman" w:hAnsi="Times New Roman" w:cs="Times New Roman"/>
          <w:sz w:val="28"/>
          <w:szCs w:val="28"/>
        </w:rPr>
        <w:t>Краснодарское региональное отделение Общероссийской общественной организации инвалидов «Всероссийское общество глухих»</w:t>
      </w:r>
      <w:r w:rsidRPr="000C7448">
        <w:t xml:space="preserve"> </w:t>
      </w:r>
    </w:p>
    <w:p w:rsidR="000C7448" w:rsidRPr="000C7448" w:rsidRDefault="000C7448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44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и правового просвещения»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0C7448" w:rsidRPr="000C7448" w:rsidRDefault="000C7448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44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военно-патриотического воспитания молодежи «Десант Сочи»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0C7448" w:rsidRPr="000C7448" w:rsidRDefault="000C7448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448">
        <w:rPr>
          <w:rFonts w:ascii="Times New Roman" w:hAnsi="Times New Roman" w:cs="Times New Roman"/>
          <w:sz w:val="28"/>
          <w:szCs w:val="28"/>
        </w:rPr>
        <w:t>Адлерская районная общественная организация Всероссийского Общества инвалидов г. Сочи (Адлерская РОО ВОИ г. Сочи)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0C7448" w:rsidRPr="000C7448" w:rsidRDefault="000C7448" w:rsidP="000C74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448">
        <w:rPr>
          <w:rFonts w:ascii="Times New Roman" w:hAnsi="Times New Roman" w:cs="Times New Roman"/>
          <w:sz w:val="28"/>
          <w:szCs w:val="28"/>
        </w:rPr>
        <w:t>Хостинская районная общественная организация Всероссийского общества инвалидов г. Сочи (Хостинская РОО ВОИ г. Сочи)</w:t>
      </w:r>
      <w:r w:rsidRPr="000C7448">
        <w:t xml:space="preserve"> </w:t>
      </w:r>
      <w:r w:rsidRPr="000C7448">
        <w:rPr>
          <w:rFonts w:ascii="Times New Roman" w:hAnsi="Times New Roman" w:cs="Times New Roman"/>
          <w:sz w:val="28"/>
          <w:szCs w:val="28"/>
        </w:rPr>
        <w:tab/>
      </w:r>
    </w:p>
    <w:p w:rsidR="00C0320E" w:rsidRPr="00C0320E" w:rsidRDefault="00C0320E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20E">
        <w:rPr>
          <w:rFonts w:ascii="Times New Roman" w:hAnsi="Times New Roman" w:cs="Times New Roman"/>
          <w:sz w:val="28"/>
          <w:szCs w:val="28"/>
        </w:rPr>
        <w:t>Адлерская районная организация Краснодарской краевой общественной организации 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320E">
        <w:rPr>
          <w:rFonts w:ascii="Times New Roman" w:hAnsi="Times New Roman" w:cs="Times New Roman"/>
          <w:sz w:val="28"/>
          <w:szCs w:val="28"/>
        </w:rPr>
        <w:tab/>
      </w:r>
    </w:p>
    <w:p w:rsidR="00C0320E" w:rsidRPr="00C0320E" w:rsidRDefault="00C0320E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20E">
        <w:rPr>
          <w:rFonts w:ascii="Times New Roman" w:hAnsi="Times New Roman" w:cs="Times New Roman"/>
          <w:sz w:val="28"/>
          <w:szCs w:val="28"/>
        </w:rPr>
        <w:t>Краснодарская региональная социально - спортивная общественная организация инвалидов «Стоик»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320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320E" w:rsidRDefault="00C0320E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20E">
        <w:rPr>
          <w:rFonts w:ascii="Times New Roman" w:hAnsi="Times New Roman" w:cs="Times New Roman"/>
          <w:sz w:val="28"/>
          <w:szCs w:val="28"/>
        </w:rPr>
        <w:t>Местное отделение Общероссийской общественной организации «Российский Красный Крест» города Сочи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20E">
        <w:rPr>
          <w:rFonts w:ascii="Times New Roman" w:hAnsi="Times New Roman" w:cs="Times New Roman"/>
          <w:sz w:val="28"/>
          <w:szCs w:val="28"/>
        </w:rPr>
        <w:tab/>
      </w:r>
    </w:p>
    <w:p w:rsidR="002764D5" w:rsidRDefault="002764D5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5C" w:rsidRDefault="00C0320E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b/>
          <w:sz w:val="28"/>
          <w:szCs w:val="28"/>
        </w:rPr>
        <w:t>В 202</w:t>
      </w:r>
      <w:r w:rsidR="00A7778B" w:rsidRPr="00A7778B">
        <w:rPr>
          <w:rFonts w:ascii="Times New Roman" w:hAnsi="Times New Roman" w:cs="Times New Roman"/>
          <w:b/>
          <w:sz w:val="28"/>
          <w:szCs w:val="28"/>
        </w:rPr>
        <w:t>1</w:t>
      </w:r>
      <w:r w:rsidRPr="00A7778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0E">
        <w:rPr>
          <w:rFonts w:ascii="Times New Roman" w:hAnsi="Times New Roman" w:cs="Times New Roman"/>
          <w:sz w:val="28"/>
          <w:szCs w:val="28"/>
        </w:rPr>
        <w:t>получили субсидии</w:t>
      </w:r>
      <w:r w:rsidR="00A7778B">
        <w:rPr>
          <w:rFonts w:ascii="Times New Roman" w:hAnsi="Times New Roman" w:cs="Times New Roman"/>
          <w:sz w:val="28"/>
          <w:szCs w:val="28"/>
        </w:rPr>
        <w:t xml:space="preserve"> 10 организаций</w:t>
      </w:r>
      <w:r w:rsidR="0028675C">
        <w:rPr>
          <w:rFonts w:ascii="Times New Roman" w:hAnsi="Times New Roman" w:cs="Times New Roman"/>
          <w:sz w:val="28"/>
          <w:szCs w:val="28"/>
        </w:rPr>
        <w:t>:</w:t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78B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Центр адаптивной физической культуры, спорта и туризма «Энергия Жизни» </w:t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содействия внедрению модели инклюзии детей и подростков с расстройствами аутистического спектра «Инклюзия Сочи»</w:t>
      </w:r>
      <w:r w:rsidRPr="00A7778B">
        <w:rPr>
          <w:rFonts w:ascii="Times New Roman" w:hAnsi="Times New Roman" w:cs="Times New Roman"/>
          <w:sz w:val="28"/>
          <w:szCs w:val="28"/>
        </w:rPr>
        <w:tab/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lastRenderedPageBreak/>
        <w:t>- Краснодарская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Pr="00A7778B">
        <w:rPr>
          <w:rFonts w:ascii="Times New Roman" w:hAnsi="Times New Roman" w:cs="Times New Roman"/>
          <w:sz w:val="28"/>
          <w:szCs w:val="28"/>
        </w:rPr>
        <w:tab/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t>- Краснодарское региональное отделение Общероссийской общественной организации инвалидов «Всероссийское общество глухих»</w:t>
      </w:r>
      <w:r w:rsidRPr="00A7778B">
        <w:rPr>
          <w:rFonts w:ascii="Times New Roman" w:hAnsi="Times New Roman" w:cs="Times New Roman"/>
          <w:sz w:val="28"/>
          <w:szCs w:val="28"/>
        </w:rPr>
        <w:tab/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t xml:space="preserve">- Хостинская районная общественная организация Всероссийского общества инвалидов г. Сочи (Хостинская РОО ВОИ г. Сочи) </w:t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t>- Адлерская районная организация Краснодарской краевой общественной организации  ветеранов (пенсионеров, инвалидов) войны, труда, Вооруженных Сил и правоохранительных органов;</w:t>
      </w:r>
      <w:r w:rsidRPr="00A7778B">
        <w:rPr>
          <w:rFonts w:ascii="Times New Roman" w:hAnsi="Times New Roman" w:cs="Times New Roman"/>
          <w:sz w:val="28"/>
          <w:szCs w:val="28"/>
        </w:rPr>
        <w:tab/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t xml:space="preserve">- Местное отделение Общероссийской общественной организации «Российский Красный Крест» города Сочи </w:t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t>- Автономная некоммерческая благотворительная организация поддержки многодетных семей</w:t>
      </w:r>
    </w:p>
    <w:p w:rsidR="00A7778B" w:rsidRPr="00A7778B" w:rsidRDefault="00A7778B" w:rsidP="00A7778B">
      <w:pPr>
        <w:pStyle w:val="a3"/>
        <w:ind w:firstLine="709"/>
        <w:jc w:val="both"/>
      </w:pPr>
      <w:r w:rsidRPr="00A7778B">
        <w:rPr>
          <w:rFonts w:ascii="Times New Roman" w:hAnsi="Times New Roman" w:cs="Times New Roman"/>
          <w:sz w:val="28"/>
          <w:szCs w:val="28"/>
        </w:rPr>
        <w:t>- Автономная некоммерческая культурно-просветительская организация «Народный университет «Время жить»</w:t>
      </w:r>
      <w:r w:rsidRPr="00A7778B">
        <w:t xml:space="preserve"> </w:t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8B">
        <w:rPr>
          <w:rFonts w:ascii="Times New Roman" w:hAnsi="Times New Roman" w:cs="Times New Roman"/>
          <w:sz w:val="28"/>
          <w:szCs w:val="28"/>
        </w:rPr>
        <w:t>- Сочинская городская общественная организация «Многофункциональный социально-кризисный центр в честь иконы Божьей Матери «Нечаянная Радость»</w:t>
      </w:r>
    </w:p>
    <w:p w:rsidR="00A7778B" w:rsidRPr="00A7778B" w:rsidRDefault="00A7778B" w:rsidP="00A777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8B">
        <w:rPr>
          <w:rFonts w:ascii="Times New Roman" w:hAnsi="Times New Roman" w:cs="Times New Roman"/>
          <w:b/>
          <w:sz w:val="28"/>
          <w:szCs w:val="28"/>
        </w:rPr>
        <w:tab/>
      </w:r>
    </w:p>
    <w:p w:rsidR="00A7778B" w:rsidRDefault="00A7778B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78B" w:rsidRDefault="000D5FCA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b/>
          <w:sz w:val="28"/>
          <w:szCs w:val="28"/>
        </w:rPr>
        <w:t>В 2020 году</w:t>
      </w:r>
      <w:r w:rsidRPr="000D5FCA">
        <w:rPr>
          <w:rFonts w:ascii="Times New Roman" w:hAnsi="Times New Roman" w:cs="Times New Roman"/>
          <w:sz w:val="28"/>
          <w:szCs w:val="28"/>
        </w:rPr>
        <w:t xml:space="preserve"> получили субсидии 10 организаций:</w:t>
      </w:r>
    </w:p>
    <w:p w:rsidR="000D5FCA" w:rsidRDefault="000D5FCA" w:rsidP="00C032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CA" w:rsidRP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>- Сочинская городская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  <w:r w:rsidRPr="000D5FCA">
        <w:rPr>
          <w:rFonts w:ascii="Times New Roman" w:hAnsi="Times New Roman" w:cs="Times New Roman"/>
          <w:sz w:val="28"/>
          <w:szCs w:val="28"/>
        </w:rPr>
        <w:tab/>
      </w:r>
      <w:r w:rsidRPr="000D5FCA">
        <w:rPr>
          <w:rFonts w:ascii="Times New Roman" w:hAnsi="Times New Roman" w:cs="Times New Roman"/>
          <w:sz w:val="28"/>
          <w:szCs w:val="28"/>
        </w:rPr>
        <w:tab/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>- Сочинская Центрального района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>- Адлерская районная организация Краснодарской краевой общественной организации  ветеранов (пенсионеров, инвалидов) войны, труда, Вооруженных Сил и правоохранительных органов;</w:t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Хостинская</w:t>
      </w:r>
      <w:r w:rsidRPr="000D5FCA">
        <w:rPr>
          <w:rFonts w:ascii="Times New Roman" w:hAnsi="Times New Roman" w:cs="Times New Roman"/>
          <w:sz w:val="28"/>
          <w:szCs w:val="28"/>
        </w:rPr>
        <w:t xml:space="preserve"> районная организация Краснодарской краевой общественной организации  ветеранов (пенсионеров, инвалидов) войны, труда, Вооруженных Сил и правоохранительных органов;</w:t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содействия внедрению модели инклюзии детей и подростков с расстройствами аутистического спектра «Инклюзия Сочи»</w:t>
      </w:r>
    </w:p>
    <w:p w:rsidR="00A7778B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>- Краснодарская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>- Адлерская районная общественная организация Всероссийского Общества инвалидов г. Сочи (Адлерская РОО ВОИ г. Сочи)</w:t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Лазаревская</w:t>
      </w:r>
      <w:r w:rsidRPr="000D5FCA">
        <w:rPr>
          <w:rFonts w:ascii="Times New Roman" w:hAnsi="Times New Roman" w:cs="Times New Roman"/>
          <w:sz w:val="28"/>
          <w:szCs w:val="28"/>
        </w:rPr>
        <w:t xml:space="preserve"> районная общественная организация Всероссийского Общества инвалидов г. Сочи (</w:t>
      </w:r>
      <w:r>
        <w:rPr>
          <w:rFonts w:ascii="Times New Roman" w:hAnsi="Times New Roman" w:cs="Times New Roman"/>
          <w:sz w:val="28"/>
          <w:szCs w:val="28"/>
        </w:rPr>
        <w:t>Лазаревская</w:t>
      </w:r>
      <w:r w:rsidRPr="000D5FCA">
        <w:rPr>
          <w:rFonts w:ascii="Times New Roman" w:hAnsi="Times New Roman" w:cs="Times New Roman"/>
          <w:sz w:val="28"/>
          <w:szCs w:val="28"/>
        </w:rPr>
        <w:t xml:space="preserve"> РОО ВОИ г. Сочи)</w:t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Сочинская спортивная федерация инвалидов</w:t>
      </w:r>
    </w:p>
    <w:p w:rsidR="000D5FCA" w:rsidRDefault="000D5FCA" w:rsidP="000D5F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CA">
        <w:rPr>
          <w:rFonts w:ascii="Times New Roman" w:hAnsi="Times New Roman" w:cs="Times New Roman"/>
          <w:sz w:val="28"/>
          <w:szCs w:val="28"/>
        </w:rPr>
        <w:t>- Местное отделение Общероссийской общественной организации «Российский Красный Крест» города Сочи</w:t>
      </w:r>
    </w:p>
    <w:sectPr w:rsidR="000D5FCA" w:rsidSect="002764D5">
      <w:headerReference w:type="default" r:id="rId7"/>
      <w:pgSz w:w="11906" w:h="16838"/>
      <w:pgMar w:top="851" w:right="851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78" w:rsidRDefault="00153578" w:rsidP="009F5AF1">
      <w:r>
        <w:separator/>
      </w:r>
    </w:p>
  </w:endnote>
  <w:endnote w:type="continuationSeparator" w:id="0">
    <w:p w:rsidR="00153578" w:rsidRDefault="00153578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78" w:rsidRDefault="00153578" w:rsidP="009F5AF1">
      <w:r>
        <w:separator/>
      </w:r>
    </w:p>
  </w:footnote>
  <w:footnote w:type="continuationSeparator" w:id="0">
    <w:p w:rsidR="00153578" w:rsidRDefault="00153578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646932"/>
      <w:docPartObj>
        <w:docPartGallery w:val="Page Numbers (Top of Page)"/>
        <w:docPartUnique/>
      </w:docPartObj>
    </w:sdtPr>
    <w:sdtEndPr/>
    <w:sdtContent>
      <w:p w:rsidR="009F5AF1" w:rsidRDefault="009F5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4C">
          <w:rPr>
            <w:noProof/>
          </w:rPr>
          <w:t>3</w:t>
        </w:r>
        <w:r>
          <w:fldChar w:fldCharType="end"/>
        </w:r>
      </w:p>
    </w:sdtContent>
  </w:sdt>
  <w:p w:rsidR="009F5AF1" w:rsidRDefault="009F5A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3AA"/>
    <w:multiLevelType w:val="hybridMultilevel"/>
    <w:tmpl w:val="87B0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3DC"/>
    <w:multiLevelType w:val="hybridMultilevel"/>
    <w:tmpl w:val="5448AE28"/>
    <w:lvl w:ilvl="0" w:tplc="2D962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E5DF3"/>
    <w:multiLevelType w:val="hybridMultilevel"/>
    <w:tmpl w:val="06F2C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9"/>
    <w:rsid w:val="00023EA4"/>
    <w:rsid w:val="000B2305"/>
    <w:rsid w:val="000B6F59"/>
    <w:rsid w:val="000C7448"/>
    <w:rsid w:val="000D5FCA"/>
    <w:rsid w:val="00103990"/>
    <w:rsid w:val="0011183E"/>
    <w:rsid w:val="00153578"/>
    <w:rsid w:val="00194878"/>
    <w:rsid w:val="001F0CEA"/>
    <w:rsid w:val="001F3D0E"/>
    <w:rsid w:val="0025255B"/>
    <w:rsid w:val="002716F2"/>
    <w:rsid w:val="00275640"/>
    <w:rsid w:val="002764D5"/>
    <w:rsid w:val="0028675C"/>
    <w:rsid w:val="0029568F"/>
    <w:rsid w:val="00295BF8"/>
    <w:rsid w:val="002C057F"/>
    <w:rsid w:val="003539D4"/>
    <w:rsid w:val="003578AF"/>
    <w:rsid w:val="003A27F5"/>
    <w:rsid w:val="003C7D7F"/>
    <w:rsid w:val="003F17BF"/>
    <w:rsid w:val="004567C2"/>
    <w:rsid w:val="004C175A"/>
    <w:rsid w:val="004F5CFB"/>
    <w:rsid w:val="00514EE4"/>
    <w:rsid w:val="00533861"/>
    <w:rsid w:val="00552856"/>
    <w:rsid w:val="005A1D90"/>
    <w:rsid w:val="005B795C"/>
    <w:rsid w:val="005E6F4C"/>
    <w:rsid w:val="005F2788"/>
    <w:rsid w:val="00664351"/>
    <w:rsid w:val="006F0520"/>
    <w:rsid w:val="007119C1"/>
    <w:rsid w:val="007E1281"/>
    <w:rsid w:val="007E59A9"/>
    <w:rsid w:val="00816B02"/>
    <w:rsid w:val="00837EBB"/>
    <w:rsid w:val="008412EF"/>
    <w:rsid w:val="00856479"/>
    <w:rsid w:val="0087316C"/>
    <w:rsid w:val="00880586"/>
    <w:rsid w:val="00891FDF"/>
    <w:rsid w:val="009278DF"/>
    <w:rsid w:val="0096489E"/>
    <w:rsid w:val="009C5193"/>
    <w:rsid w:val="009D262B"/>
    <w:rsid w:val="009D3C95"/>
    <w:rsid w:val="009F5AF1"/>
    <w:rsid w:val="00A36F44"/>
    <w:rsid w:val="00A62A6C"/>
    <w:rsid w:val="00A7778B"/>
    <w:rsid w:val="00B35884"/>
    <w:rsid w:val="00B40FDC"/>
    <w:rsid w:val="00B74B4A"/>
    <w:rsid w:val="00BA75FD"/>
    <w:rsid w:val="00BB06EC"/>
    <w:rsid w:val="00C0320E"/>
    <w:rsid w:val="00C114D5"/>
    <w:rsid w:val="00C3645A"/>
    <w:rsid w:val="00C9681E"/>
    <w:rsid w:val="00CB44D2"/>
    <w:rsid w:val="00CF5D33"/>
    <w:rsid w:val="00D70504"/>
    <w:rsid w:val="00D7244E"/>
    <w:rsid w:val="00D81619"/>
    <w:rsid w:val="00DB3CFA"/>
    <w:rsid w:val="00DC6480"/>
    <w:rsid w:val="00E3418F"/>
    <w:rsid w:val="00E57F51"/>
    <w:rsid w:val="00E61227"/>
    <w:rsid w:val="00E65470"/>
    <w:rsid w:val="00EC17BB"/>
    <w:rsid w:val="00EE7DEF"/>
    <w:rsid w:val="00F01B83"/>
    <w:rsid w:val="00F50B80"/>
    <w:rsid w:val="00F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B3619-1B41-4D88-8E81-DC98A023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2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1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3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A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F5AF1"/>
  </w:style>
  <w:style w:type="paragraph" w:styleId="a9">
    <w:name w:val="footer"/>
    <w:basedOn w:val="a"/>
    <w:link w:val="aa"/>
    <w:uiPriority w:val="99"/>
    <w:unhideWhenUsed/>
    <w:rsid w:val="009F5A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F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Маргарита Александровна</dc:creator>
  <cp:keywords/>
  <dc:description/>
  <cp:lastModifiedBy>Катаниди Татьяна Николаевна</cp:lastModifiedBy>
  <cp:revision>2</cp:revision>
  <cp:lastPrinted>2022-12-05T07:59:00Z</cp:lastPrinted>
  <dcterms:created xsi:type="dcterms:W3CDTF">2023-03-01T07:06:00Z</dcterms:created>
  <dcterms:modified xsi:type="dcterms:W3CDTF">2023-03-01T07:06:00Z</dcterms:modified>
</cp:coreProperties>
</file>