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6B" w:rsidRDefault="00AC61F4" w:rsidP="00C41B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1F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Территории муниципального образования город-курорт Сочи, занятые зелеными насаждениями </w:t>
      </w:r>
    </w:p>
    <w:p w:rsidR="005C2C2D" w:rsidRPr="00C41B55" w:rsidRDefault="00AC61F4" w:rsidP="00C41B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1F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поставленные на кадастровый учет </w:t>
      </w:r>
    </w:p>
    <w:tbl>
      <w:tblPr>
        <w:tblW w:w="14606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744"/>
        <w:gridCol w:w="1980"/>
        <w:gridCol w:w="1838"/>
        <w:gridCol w:w="1837"/>
        <w:gridCol w:w="1555"/>
        <w:gridCol w:w="2830"/>
        <w:gridCol w:w="3822"/>
      </w:tblGrid>
      <w:tr w:rsidR="009E106B" w:rsidRPr="000C5300" w:rsidTr="009E106B">
        <w:trPr>
          <w:trHeight w:val="127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земельного участка (кв.м.)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Назначение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вид разреш  использования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об утверждении схемы расположения земельных участков на кадастровом плане территории</w:t>
            </w:r>
          </w:p>
        </w:tc>
      </w:tr>
      <w:tr w:rsidR="009E106B" w:rsidRPr="000C5300" w:rsidTr="009E106B">
        <w:trPr>
          <w:trHeight w:val="585"/>
        </w:trPr>
        <w:tc>
          <w:tcPr>
            <w:tcW w:w="1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AC61F4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61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 у СОШ № 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 от 09.01.2014, Постановление №519 от 26.03.2014 о внесении изменений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 ул. Ульянова, в районе жилого дома № 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№76 от 21.01.2014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район парка Бестужева (ул. К.Маркса)   Кирова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№213от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Адлерский район, район парка Бестужева (ул. К.Маркса)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№88 от 21.01.2014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район парка Бестужева (ул. Демократическая)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№2769 от 13.08.2014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ул. Просвещения, 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№77 от 20.12.2013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 ул. Ленина, 219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23:49:0402008:1423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№2747 от 18.12.2013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 ул. Молокова, 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23:49:0402026:2614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№64 от 20.01.2014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ул. Молокова, 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23:49:0402029:2162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№2768 от 20.12.2013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парк на набережной р. Мзымта (включая мемориальный комплекс)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Постановление №90 от 21.01.2014 Постановление №518 от 26.03.2014 о внесении изменений 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парк на набережной р. Мзымта (включая мемориальный комплекс)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23:49:0402030:2529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№80 от 21.01.2014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район, пересечение улиц Тюльпанов и Станиславского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23:49:0402032:1915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 от 21.01.2014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с.Нижняя Шиловка, ул.Светогорская, район МОБУ г.Сочи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 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№744 от 23.04.2014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с.Нижняя Шиловка, ул.Светогорская (район конечной остановки) (участок 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№876 от 16.05.2014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с.Нижняя Шиловка, ул.Светогорская (район конечной остановки) (участок 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23:49:0407004:4546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№877 16.05.2014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ул.Просвещения, между кафе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Фрегат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№693 от 17.04.2014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Зона зеленых насаждений, вдоль ул.Ленина перед ТК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Славутич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перекрестка с ул.Ульянова до перекрестка с ул.Свердлова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23:49:0402028:2001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№208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ул.Ульянова между Поликлиническим отделением № 1 Горполиклиники № 2 и магазином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Орбита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23:49:0402029:2217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№910 от 21.05.2014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ул.Ромашек от перекрестка с ул.Ленина до ул.Просвещения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№1592 от 13.08.2014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ул.Ромашек от перекрестка с ул.Ленина до ул.Просвещения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23:49:0402021:1072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№1600 от 13.08.2014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Сквер, ул.Голубые Дали от дома № 61 до дома № 69 вдоль дороги, ул. Голубые Дали, выше МДОБУ города Сочи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№107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Детский сад №113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№331 от 03.03.2014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ул.Голубые Дали, между домами № 15 и ул.Ленина, д.250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№1599 от 13.08.2014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№911 от 21.05.2014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3)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23:49:0404008:7356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№332 от 03.03.2014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зона, ул.Петрозаводская, район клуба ДК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Орел-Изумруд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(участок 4)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23:49:0404008:7140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№314 от 28.02.2014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с.Красная Воля, ул.Володи Ульянова, между конечной остановкой пассажирского автобуса № 128 и МОУ СОШ № 43 (1 участок)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№1597 от 13.08.2014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с.Красная Воля, ул.Володи Ульянова, между конечной остановкой пассажирского автобуса № 128 и МОУ СОШ № 43 (2 участок)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23:49:0401005:2151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№1750 от 02.09.2014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с.Верхнениколаевское, в 150м от здания ФАПа по ул.Мостовая,13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23:49:0401007:2289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№508 от 26.03.2014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ул.Лесная, между домами № 11,13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23:49:0402039:3560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№1386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ул.Садовая, в районе дома № 64 (бывшая газонаполнительная емкость)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23:49:0402029:2167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 №189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районе продовольственного магазина по ул.Красная горка (рядом с площадью парка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Южные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23:49:0402034:1477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№220 от 13.02.2014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ЗАГСа (Ленина, 6 и Ульянова)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23:49:0402028:1980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№192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Мира (Ленина, Куйбышева)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23:49:0402017:1677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№238 от 13.02.2014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Каспийская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23:49:0402048:1776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№998 от 28.05.2014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Парковая зона в п. Красная Поляна по ул. Трудовой Славы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23:49:0420002:1271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№514 от 26.03.2014 Постановление №880 от 16.05.2014 о внесении изменений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между ул. Ромашек и ул. Свердлова (участок 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23:49:0402025:2622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№190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отдыха в с. Калиновое озеро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23:49:0401001:1270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№218 от 13.02.2014 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кинотеатра Октябрь (напротив)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23:49:0402027:2984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№1385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ул.Костромская. Пчеловодов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23:49:0402019:1240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316 от 28.02.2014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церкви по ул.Демократической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23:49:0402030:2488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№697 от 17.04.2014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Голубые Дали,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23:49:0402012:5523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№1387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23:49:0402032:2152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№1793 от 05.09.2014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между ул. Ромашек и ул. Свердлова (участок 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23:49:0402025:2840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№1136 от 19.06.2014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B4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новая схема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№847 от 08.05.2014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ул.Петрозаводская, район клуба ДК «Орел Изумруд» (участок 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 новая схема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№1601 от 13.08.2014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Адлерский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ул.Ульянова между Поликлиническим отделением № 1 Горполиклиники № 2 и магазином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Орбита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(участок 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23:49:0402028:2233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№1591 от 13.08.2014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078F0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Нижнеимеретинской бухты (участок 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078F0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23:49:0000000:717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078F0" w:rsidRDefault="009E106B" w:rsidP="00455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27.06.2016 №1555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2B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49.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F0AB3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ул.Калиновая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AB3">
              <w:rPr>
                <w:rFonts w:ascii="Times New Roman" w:hAnsi="Times New Roman" w:cs="Times New Roman"/>
                <w:sz w:val="16"/>
                <w:szCs w:val="16"/>
              </w:rPr>
              <w:t>23:49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:0420012:1010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08.11.2016 №2505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23:49:0402040:1340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22.12.2017 №2211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Нижнеимеретинской бухты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23:49:0402040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.12.2017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40175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 xml:space="preserve"> Нижнеимеретинской бухты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40175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40175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23:49:0402040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:1440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40175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.12.2017 №21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40175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благоустройство Нижнеимеретинской бухты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23:49:0402040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:1439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15.12.2017 №2138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благоустройство Нижнеимеретинской бухты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23:49:0402040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</w:t>
            </w: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5.12.2017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455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4471">
              <w:rPr>
                <w:rFonts w:ascii="Times New Roman" w:hAnsi="Times New Roman" w:cs="Times New Roman"/>
                <w:sz w:val="16"/>
                <w:szCs w:val="16"/>
              </w:rPr>
              <w:t>благоустройство Нижнеимеретинской бухты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Адлерский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23:49:0402009:2673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07.09.2017 №1480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ул.Ленина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23:49:0511001:633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От27.06.2017 №1049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в с.Кепша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BDB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23:49:0402008:1074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30.12.2015 №3742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BAA"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ул.Ленина 219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A5BD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BAA"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BAA">
              <w:rPr>
                <w:rFonts w:ascii="Times New Roman" w:hAnsi="Times New Roman" w:cs="Times New Roman"/>
                <w:sz w:val="16"/>
                <w:szCs w:val="16"/>
              </w:rPr>
              <w:t>23:49:0402008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:1046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28.12.2015 №3687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63BAA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FB3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ул.Просвещения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31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056C9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23:49:0402061:1105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20.02.2015 №518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ул.Таврическая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31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23:49:0402032:1212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23.01.2015 №158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56C9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310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ул.Станиславская/Тюльпанов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Адлерский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23:49:0402028:2312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10.08.2018 №1268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ул.Ульянова, 60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40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26.09.2018 №1500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40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 Соколиная участок 11-а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23:49:0402049:1257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04.10.2018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Зеленая зона по ул.Таврическая 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Адлерский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23:49:0402049:2233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05.02.2017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5FCA">
              <w:rPr>
                <w:rFonts w:ascii="Times New Roman" w:hAnsi="Times New Roman" w:cs="Times New Roman"/>
                <w:sz w:val="16"/>
                <w:szCs w:val="16"/>
              </w:rPr>
              <w:t>Зеленая зона по ул.Таврическая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1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  ул. Учительская в районе  дома  № 24 (сквер «Светлячок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23:49:0302003:1260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274 от 24.02.2014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пересечение улиц Краснополянская и Красных партизан (каменистый уголок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Слава труду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162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пересечение улиц Краснополянская и Красных партизан (каменистый уголок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Слава труду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163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 парк «50 лет Победы» под эстакадой (часть 1)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515 от 26.03.2014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 парк «50 лет Победы» под эстакадой (часть 2)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517 от 26.03.2014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Хостинский район,  парк «50 лет Победы» под эстакадой (часть 3)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23:49:0304009:1231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206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вдоль забора санатория «Волна» ул. 50 лет СССР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178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ул. Октября у Вечного огня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23:49:0304006:1294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185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ул. Октября, напротив Вечного огня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161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ул. Октября,  напротив кинотеатра «Луч» Сквер Мацестинский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 от 09.01.2014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им.Пушкина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1373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им.Пушкина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1375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им.Пушкина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1377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им.Пушкина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1376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им.Пушкина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23:49:0302012:1557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1526 от 07.08.2014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вдоль реки Мацеста (7.10.3)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23:49:0303007:1225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2041 от 09.10.2014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Комсомольский сквер ул.Платановая от забора санатория «Аврора» ,у кинотеатра «Луч»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1138 от 19.06.2014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82/18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сквер ул.Платановая от забора санатория «Аврора» ,у кинотеатра «Луч»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1205 от 30.06.2014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сквер ул.Платановая от забора санатория «Аврора» ,у кинотеатра «Луч»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1161 от 23.06.2014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Хоста-мост.(1)   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1135 от 19.06.2014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Хоста-мост.(2)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1169 от 23.06.2014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(карманы) при въезде в Хосту. Остановка Хоста-мост.(3)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23:49:0304011:1166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1390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87/23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 (1)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23:49:0304017:2551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922 от 23.05.2014</w:t>
            </w:r>
          </w:p>
        </w:tc>
      </w:tr>
      <w:tr w:rsidR="009E106B" w:rsidRPr="000C5300" w:rsidTr="009E106B">
        <w:trPr>
          <w:trHeight w:val="9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88/24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 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23:49:0304017:3000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1664 от 25.08.2014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89/25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 (3)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1666 от 25.08.2014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90/26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 (4)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23:49:0304017:2713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1380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91/27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АЗС(5)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879 от 16.05.2014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92/28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при съезде с моста (треугольник) ,Сухумское шоссе , район АЗС (6)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23:49:0304015:1426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903 от 21.05.2014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93/29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 зона (черная стенка) ул.50-лет  СССР между  двумя продуктовыми магазинами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23:49:0304017:2539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600 от 07.04.2014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94/30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1668 от 25.08.2014</w:t>
            </w:r>
          </w:p>
        </w:tc>
      </w:tr>
      <w:tr w:rsidR="009E106B" w:rsidRPr="000C5300" w:rsidTr="009E106B">
        <w:trPr>
          <w:trHeight w:val="96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95/31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на съезде с эстакады в районе Дома Быта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23:49:0304018:1419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1796 от 05.09.2014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96/32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ул.Октября на правой стороне реки Хоста (набережная) от рынка до подъэстакадной территории(2)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1382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97/33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ул.Платановая на правой стороне реки Хоста (набережная) от рынка до подъэстакадной территории (3)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23:49:0304010:1206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1379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98/34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дороги в мкр «Звездочка» от остановки в сторону Сочи до тоннеля (правая сторона) (1)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1389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99/35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дороги в мкр «Звездочка» от остановки в сторону Сочи до тоннеля (правая сторона)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23:49:0304005:2178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1388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100/36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на ул.Бытха остановка «Аптека»,напротив АТС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23:49:0302022:1442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1383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101/37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по ул.Ясногорская в районе детского сада на Бытхе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23:49:0302022:1432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510 от 26.03.2014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102/38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Ленина между ул.Железнодорожной и Кипарисовой  от ресторана «Хоста» до магазина «Товары из германии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1137 от 19.06.2014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103/39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Ленина между ул.Железнодорожной и Кипарисовой  от ресторана «Хоста» до магазина «Товары из 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1139 от 19.06.2014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104/40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Ленина между ул.Железнодорожной и Кипарисовой  от ресторана «Хоста» до магазина «Товары из 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1162 от 23.06.2014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105/41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Ленина между ул.Железнодорожной и Кипарисовой  от ресторана «Хоста» до магазина «Товары из германии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23:49:0304006:1310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 12.09.2014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106/42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Администрации Хостинского района  по Курортному проспекту, 106 (2)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23:49:0302037:2291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1864 от 12.09.2014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107/43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 Администрации Хостинского района  по Курортному проспекту, 106    (6)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1794 от 05.09.2014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108/44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у Администрации Хостинского района  по Курортному проспекту, 106 (5)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23:49:0302038:1886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1977 от 30.09.2014</w:t>
            </w:r>
          </w:p>
        </w:tc>
      </w:tr>
      <w:tr w:rsidR="009E106B" w:rsidRPr="000C5300" w:rsidTr="009E106B">
        <w:trPr>
          <w:trHeight w:val="222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109/45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за стадионом ,развязка дорог по ул.20 Горнострелковой дивизии между Курортным проспектом и ул.20 Горнострелковой дивизии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без права возведения капитальных и временных сооружений; вспомогательный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1309 от 14.07.2014</w:t>
            </w:r>
          </w:p>
        </w:tc>
      </w:tr>
      <w:tr w:rsidR="009E106B" w:rsidRPr="000C5300" w:rsidTr="009E106B">
        <w:trPr>
          <w:trHeight w:val="159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110/46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за стадионом ,развязка дорог по Курортному проспекту между Курортным проспектом и ул.20 Горнострелковой дивизии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23:49:0302017:1043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1374 от 22.07.2014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111/47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Скульптурная композиция «Мать Мацеста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741 от 23.04.2014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112/48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Монументальная двухфигурная скульптура «Всадник на коне» (1)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923 от 23.05.2014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113/49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район. Сквер. Монументальная двухфигурная скульптура «Всадник на коне» (2)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23:49:0304023:1333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924 от 23.05.2014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114/50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район, в районе садового товарищества «Металлист»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23:49:0301004:2337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1644 от 20.08.2014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115/51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«Приморье» и «Юность» (пешеходная тропа от стадиона до Мацесты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23:49:0302035:1113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10.04.2016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116/52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санатория «Правда» и санатория «Приморье» (</w:t>
            </w: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пешеходная тропа от стадиона до Мацесты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23:49:0302032:3843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117/53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82B98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от забора санатория «Актер» до мацестинского виадука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82B98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10.03.2015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118/54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82B98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аллеей Челтенхема и бальнеокомплексом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23:49:0303010:1017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82B98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28.06.2016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119/55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82B98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вдоль р.Мацеста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0303012:1006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09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120/56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районе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(зеленая зона от забора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Мацестинского виадука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23:49:0302038:1979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 w:rsidRPr="002F2AD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15.05.2015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121/57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районе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(зеленая зона от забора санатория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Мацестинского виадука)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 10.03.2015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122/58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районе курортного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Камелия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(пешеходная тропа от стадиона до Мацесты)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23:49:0302025:1211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2F2AD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Дата постановки на кадастровый учет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10.02.2015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123/59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</w:t>
            </w: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23:49:0303004</w:t>
            </w: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 15.05.2018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124/60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A63F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19.03.2015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125/61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Челтенхема и рекой Мацеста (парк вдоль реки Мацеста)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23:49:0303004:1013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49 457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DA63F1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D59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22.12.2014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126/62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4D5923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4D5923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 улицей Аллея Челтенхэма и рекой Мацеста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4D5923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23:49:0303008:2268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4D5923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4D5923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размещения скверов, парков, городских садов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– 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4D5923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25.04.2016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127/63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1F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23:49:0302021:2399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Для размещения скверов, парков, городских садов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06.07.2016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128/64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фуникулера центрального военного санатория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881F54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23:49:0302026:1190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общее пользование территорий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511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07.07.2016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129/65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Курортного проспекта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(рест Катюша)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B51106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130/66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Мацеста, </w:t>
            </w: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 Малая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131/67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Мацеста, ул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Чекменева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28.02.2017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132/68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 Аллея Челтенхэма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23:49:0303002:1190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21.03.2017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133/69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; вспомогательный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1E14AA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134/70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23:49:0000000:6958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; вспомогательный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16.01.2015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135/71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 (зеленая зона (9))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23:49:0000000:6879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благоустройство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; вспомогательный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«</w:t>
            </w: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благоустроенные озелененные 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04.12.2014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136/72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975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03.03.2015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137/73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Хостинский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вдоль Курортного проспекта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23:49:0000000:7011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благоустройство территории,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постановки на кадастровый учет</w:t>
            </w:r>
          </w:p>
          <w:p w:rsidR="009E106B" w:rsidRPr="00E975B5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572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26.02.2015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138/74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F0AB3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ул.Шоссейная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F0AB3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23:49:0304007:1304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F0AB3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22.12.2016 №2935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139/75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ул.Яна Фабрициуса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F0AB3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23:49:0302015:1024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03.10.2016 №2220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140/76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Хостинский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ул.Транспортная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23:49:0301009:2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28.12.2017 №2290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141/77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ул.Лесная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23:49:0301016:11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0447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02.11.2017 №1882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142/78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Курортному проспекту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23:49:0302032:17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57B"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14.01.2016 №7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143/79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ул.Чекменева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16.08.2018 №1284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144/80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ул.Кипарисовая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23:49:0304006:0105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056C9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22.10.2014 №2123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145/81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ул.Абовяна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23:49:0306004:3640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27.08.2018 №1350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146/82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вдоль Курортного проспекта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23:49:0302011:1465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063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063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15.05.18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147/83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Зеленая зона вдоль Курортного проспекта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23:49:0000000:6830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063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15.05.18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148/84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Зеленая зона вдоль Курортного проспекта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 администрации Хостинского района)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23:49:0302038:1924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063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15.05.18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149/85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Зеленая зона вдоль Курортного проспекта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(у администрации Хостинского района)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23:49:0000000:6824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15.05.18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150/86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вдоль реки Мацеста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23:49:0303010:1014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20.12</w:t>
            </w: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151/87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Парк вдоль реки Мацеста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23:49:0303007:1236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20.12.18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152/88</w:t>
            </w:r>
          </w:p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Парк вдоль реки Мацеста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23:49:0303007:1234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20.12.18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153/89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Парк вдоль реки Мацеста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23:49:0303008:2184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 на кадастр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.12.18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154/90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Парк вдоль реки Мацеста</w:t>
            </w:r>
          </w:p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23:49:0303006:1434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A314E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4E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20.12.18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2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155/91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Хостинский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им.Фрунзе ул.Черноморская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23:49:0000000:1589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99653D" w:rsidRDefault="009E106B" w:rsidP="00F21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C2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15.05.2018</w:t>
            </w:r>
          </w:p>
        </w:tc>
      </w:tr>
      <w:tr w:rsidR="009E106B" w:rsidRPr="000C5300" w:rsidTr="009E106B">
        <w:trPr>
          <w:trHeight w:val="645"/>
        </w:trPr>
        <w:tc>
          <w:tcPr>
            <w:tcW w:w="1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E106B" w:rsidRPr="00F2130D" w:rsidRDefault="009E106B" w:rsidP="00F2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F2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Лазаревский район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156/1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Победы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Партизанская(в районе здания парикмахерской)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13 от 09.01.2014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157/2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 (цветник)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81 от 21.01.2014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158/3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Победы  и ул. Лазарева сквер в районе кинотеатра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Восход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205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159/4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в районе  ж/домов  №№ 58-60  часть 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743 от 23.04.2014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160/5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в районе  ж/домов  №№ 58-60 часть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23:49:0109019:1296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698 от 17.04.2014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161/6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(сквер им. Кирова)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23:49:0109025:1288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511 от 26.03.2014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162/7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пересечение ул. Победы – ул. Лазарева  (южный въезд)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23:49:0109032:1069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12 от 09.01.2014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163/8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844 от 08.05.2014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164/9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700 от 17.04.2014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165/10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23:49:0109020:1372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745 от 23.04.2014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166/11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Павлова-ул. Победы  зеленая зона у Горки героев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B7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 921 от 23.05.2014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167/12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Павлова-ул. Победы  зеленая зона у Горки героев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921 от 23.05.2014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168/13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Калараш (зеленая зона у памятника – стелы)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23:49:0109029:1066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165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169/14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Энтузиастов зеленая зона (сквер им.А.И. Одоевского) перед входом в больницу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23:49:0109031:1177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315 от 28.02.2014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170/15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пер. Пугачева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Павлова (зеленая зона в районе здания общежития ДОСААФ)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223 от 13.02.2014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171/16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пер. Пугачева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Павлова (зеленая зона в районе здания общежития ДОСААФ)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207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172/17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Лазарева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 Почтовый(зеленая зона в районе ж/д №54)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509 от 26.03.2014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173/18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Победы в районе ж/д № 124-зеленая зона (альпийская горка)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23:49:0109015:1435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692 от 17.04.2014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174/19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Лазарева (в районе котельной №8)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23:49:0109018:1267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164 от 04.02.2014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175/20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Калараш  зеленая зона  в районе ж/д №123 (напротив ГИБДД)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23:49:0109027:1236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210 от 12.02.2014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176/21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Партизанская (откос напротив пансионата «Гренада») участок № 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№ 844 от 08.05.2014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177/22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пересечение пер. Павлова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Павлова (склон напротив ж/д № 11 по ул. Павлова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23:49:0109022:1846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Постановление № 695 от 17.04.2014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178/23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7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179/24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C77E8D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180/25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23:49:0125017:1659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31.12.2016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181/26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Лазаревский 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районе улицы Батумское шоссе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5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23:49:0000000:8268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Поставлен на кадастровый учет</w:t>
            </w:r>
          </w:p>
          <w:p w:rsidR="009E106B" w:rsidRPr="00DE65EF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E1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182/27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ул.Свободы, участок 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23:49:0102011:1132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30.06.2017 №1096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183/28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BDB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ул.Свободы, участок 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BDB">
              <w:rPr>
                <w:rFonts w:ascii="Times New Roman" w:hAnsi="Times New Roman" w:cs="Times New Roman"/>
                <w:sz w:val="16"/>
                <w:szCs w:val="16"/>
              </w:rPr>
              <w:t>23:49:0102011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30.06.2017 №1095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184/29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ул.Павлова,64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23:49:0109027:1186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24.05.2018 №758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185/30</w:t>
            </w:r>
          </w:p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E8D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64F8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E8D">
              <w:rPr>
                <w:rFonts w:ascii="Times New Roman" w:hAnsi="Times New Roman" w:cs="Times New Roman"/>
                <w:sz w:val="16"/>
                <w:szCs w:val="16"/>
              </w:rPr>
              <w:t>Сквер по ул.Линейная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64F8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F8C">
              <w:rPr>
                <w:rFonts w:ascii="Times New Roman" w:hAnsi="Times New Roman" w:cs="Times New Roman"/>
                <w:sz w:val="16"/>
                <w:szCs w:val="16"/>
              </w:rPr>
              <w:t>23:49:0000000:9093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40DB6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F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64F8C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22.01.2018 №55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186/31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E8D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E8D">
              <w:rPr>
                <w:rFonts w:ascii="Times New Roman" w:hAnsi="Times New Roman" w:cs="Times New Roman"/>
                <w:sz w:val="16"/>
                <w:szCs w:val="16"/>
              </w:rPr>
              <w:t>Сквер по ул.Линейная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23:49:0117005:1215</w:t>
            </w:r>
          </w:p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22.01.2018 №57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187/32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F8C">
              <w:rPr>
                <w:rFonts w:ascii="Times New Roman" w:hAnsi="Times New Roman" w:cs="Times New Roman"/>
                <w:sz w:val="16"/>
                <w:szCs w:val="16"/>
              </w:rPr>
              <w:t>Сквер по ул.Линейная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F8C">
              <w:rPr>
                <w:rFonts w:ascii="Times New Roman" w:hAnsi="Times New Roman" w:cs="Times New Roman"/>
                <w:sz w:val="16"/>
                <w:szCs w:val="16"/>
              </w:rPr>
              <w:t>23:49:0117005:1214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C77E8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DB6">
              <w:rPr>
                <w:rFonts w:ascii="Times New Roman" w:hAnsi="Times New Roman" w:cs="Times New Roman"/>
                <w:sz w:val="16"/>
                <w:szCs w:val="16"/>
              </w:rPr>
              <w:t>От 22.01.2018 №56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188/33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ул.Коммунаров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64F8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23:49:0117003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E64F8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26.06.2018 №945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189/34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Сквер по ул.Коммунаров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23:49:0117003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От 26.06.2018 №94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190/35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Сквер по ул.Коммунаров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23:49:0117003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От 26.06.2018 №94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191/36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7D91">
              <w:rPr>
                <w:rFonts w:ascii="Times New Roman" w:hAnsi="Times New Roman" w:cs="Times New Roman"/>
                <w:sz w:val="16"/>
                <w:szCs w:val="16"/>
              </w:rPr>
              <w:t>Сквер по ул.Линейная п.Головинка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23:49:0117005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C7D91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09.07.2018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192/37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 Низовая, участок 43, село Марьино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23:49:0129002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03.10.2018 №1537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193/38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в районе улиц Калараш-Малышева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23:49:0109028:5925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Прогулочная набережная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19.04.2018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194/39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E0C">
              <w:rPr>
                <w:rFonts w:ascii="Times New Roman" w:hAnsi="Times New Roman" w:cs="Times New Roman"/>
                <w:sz w:val="16"/>
                <w:szCs w:val="16"/>
              </w:rPr>
              <w:t>Сквер в районе улиц Калараш-Малышева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E0C">
              <w:rPr>
                <w:rFonts w:ascii="Times New Roman" w:hAnsi="Times New Roman" w:cs="Times New Roman"/>
                <w:sz w:val="16"/>
                <w:szCs w:val="16"/>
              </w:rPr>
              <w:t>23:49:0109028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:5928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E0C"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19.04.2018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195/40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55E0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ул.Аэродромная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55E0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23:49:0109028:354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55E0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E0C"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19.04.2018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196/41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ул.Калараш 64/3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23:49:0109028:5157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1770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555E0C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19.03.2019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197/42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в районе ул.Калараш-Малышева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23:49:0109028:5927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042"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19.03.2019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198/43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аул Хаджиго, ул.Левобережная уч.1-а/1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23:49:0127003:1491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104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042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199/44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042">
              <w:rPr>
                <w:rFonts w:ascii="Times New Roman" w:hAnsi="Times New Roman" w:cs="Times New Roman"/>
                <w:sz w:val="16"/>
                <w:szCs w:val="16"/>
              </w:rPr>
              <w:t>Сквер аул 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аджиго, ул.Левобережная уч.1-а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23:49:0127003:1492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104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042">
              <w:rPr>
                <w:rFonts w:ascii="Times New Roman" w:hAnsi="Times New Roman" w:cs="Times New Roman"/>
                <w:sz w:val="16"/>
                <w:szCs w:val="16"/>
              </w:rPr>
              <w:t>Постановка на кадастр 23.11.2018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200/45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104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улице Тормахова, 38/2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23:49:0109028:6014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104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4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204F0">
              <w:rPr>
                <w:rFonts w:ascii="Times New Roman" w:hAnsi="Times New Roman" w:cs="Times New Roman"/>
                <w:sz w:val="16"/>
                <w:szCs w:val="16"/>
              </w:rPr>
              <w:t>.11.2018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201/46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23:49:0000000:9127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4F239E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202/47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Зеленая зона </w:t>
            </w: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 xml:space="preserve">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23:49:0000000:9132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8E3426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01.03.2019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203/48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B36A2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23:49:0125009:2346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B36A22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B36A2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A22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Pr="0030722D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204/49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23:49:0125020:1435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B36A2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19.08.2019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205/50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B36A22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3072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23:49:0125020:1436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22D">
              <w:rPr>
                <w:rFonts w:ascii="Times New Roman" w:hAnsi="Times New Roman" w:cs="Times New Roman"/>
                <w:sz w:val="16"/>
                <w:szCs w:val="16"/>
              </w:rPr>
              <w:t>3766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19.08.2019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206/51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23:49:0125020:143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207/52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23:49:0125020:1438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DCB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208/53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Лазаревский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23:49:0136009:9415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7D7DC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209/54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Зеленая зона  по ул.Российская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23:49:0136009:9416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919">
              <w:rPr>
                <w:rFonts w:ascii="Times New Roman" w:hAnsi="Times New Roman" w:cs="Times New Roman"/>
                <w:sz w:val="16"/>
                <w:szCs w:val="16"/>
              </w:rPr>
              <w:t>Земельные участки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C48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07.09.2018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210/55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ул.Гайдара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23:49:0125008:1859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C3C48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6A1919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C48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10.11.2017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211/56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ул.Ленинградская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23:49:0125019:1297</w:t>
            </w:r>
          </w:p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01.03.2019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212/57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Зеленая зона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районе Батумского шоссе и ул.Ленинградской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23:49:0125019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01.03.2019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213/58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Зеленая зона в районе Батумского шоссе и ул.Ленинградской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23:49:0125019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:1299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1F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19.08.2019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214/59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Зеленая зона в районе Батумского шоссе и ул.Ленинградской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23:49:0125019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:1302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 (рекреация)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D6011F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15</w:t>
            </w: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.08.2019</w:t>
            </w:r>
          </w:p>
        </w:tc>
      </w:tr>
      <w:tr w:rsidR="009E106B" w:rsidRPr="000C5300" w:rsidTr="009E106B">
        <w:trPr>
          <w:trHeight w:val="127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106B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215/60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Лазаревский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Зеленая зона в районе Батумского шоссе и ул.Ленинградской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23:49:0125019:1298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01.03.2019</w:t>
            </w:r>
          </w:p>
        </w:tc>
      </w:tr>
      <w:tr w:rsidR="009E106B" w:rsidRPr="000C5300" w:rsidTr="009E106B">
        <w:trPr>
          <w:trHeight w:val="630"/>
        </w:trPr>
        <w:tc>
          <w:tcPr>
            <w:tcW w:w="146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район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дата постановления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23:49:0000000:5747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у кинотеатра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23:49:0203019:2001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у кафе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23:49:0204026:1028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Ленина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21.0.2014 №82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Сочи-Магнолия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за зданием реабилитационного центра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музыкальной школы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 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17.04.2014 №694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23:49:0204013:1181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26.03.2014 №512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25.08.2014 №1669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23:49:0203023:1696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20.12.2013 №2771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бульвар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 бульвар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23:49:0202025:1064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18.12.2013 №2749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Войкова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23:49:0203025:1508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Гагарина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им. Гагарина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№446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20.08.2014 №1645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23:49:0203023:1708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08.05.2014 №743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№905 от 21.05.2014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№920 от 23.05.2014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23:49:0203021:1694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№912 от 21.05.2014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Чайковского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23:49:0204012:1729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Советской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23:49:0204016:1017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у гост. Москва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перед Главпочтампом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23:49:0204015:1280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маг.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Коралл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перед к/т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23:49:0204022:1003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C5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23:49:0204014:1092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№235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Воровского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23:49:0204006:1439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Роз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вдоль здания гост.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вдоль здания гост.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23:49:0204025:1069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вдоль здания гост.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17.11.2014 № 2299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за больницей моряков (пальмарий)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28.01.2014 №125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у кафе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Новинка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23:49:0204023:1199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Платановая аллея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23.04.2014 №742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Ривьера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23:49:0203028:1033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10.07.2014 №1292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23:49:0203015:1128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Парковой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23:49:0204009:1623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09.01.2014 №9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Парковой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23:49:0204030:1230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благоустроенная озелененная территория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по ул. Соколова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Нижний Приморский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23:49:0205005:3426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23:49:0204029:1118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24.07.2014 №1417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 Верхний приморский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23:49:0205001:2166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Пластунской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20.01.2014 №58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Завокзальный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№87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Навагинской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23:49:0205005:3343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№121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Вишневой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23:49:0205009:1481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23.05.2014 №925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Пластунской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23:49:0205012:1872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21.01.2014 №92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Макаренко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24.01.2014 №116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ул.Абрикосовая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23:49:0205014:3824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23:49:0000000:6048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24.02.2014 №271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23:49:0000000:5858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23:49:0203027:1055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№211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23:49:0204002:1317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04.02.2014 №179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домов №34,36,38 по ул. Конституции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13.02.2014 №222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23:49:0205015:4082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№892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Макаренко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23:49:0000000:5965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12.02.2014 №195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13.08.2014 №1590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296/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81.                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7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23:49:0203026:1935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05.09.2014 №1797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по ул. 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297/82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16.05.2014 №878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298/83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23:49:0205031:1465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22.07.2014 № 1384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зеленая зона у мемориала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Завокзальный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299/84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01.08.2014 №1501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вдль р. Псахе (Мамайка)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300/85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23:49:0201015:1245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25.04.2014 №766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 вдоль р. Псахе (Мамайка)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301/86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23:49:0000000:6445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25.08.2014 №1667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302/87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303/88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 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23:49:0204011:2477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 23.09.2014 №1929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зеленая зона, ул. 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304/89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149960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23:49:0205009:232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22.07.2016 №1725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0C5300" w:rsidRDefault="009E106B" w:rsidP="008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Парк ул.Пластунская 104-а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305/90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23:49:020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4026:29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21.07.2016 №1715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4078F0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F0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Ул.Войкова-Москвина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306/91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Pr="004078F0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8CF">
              <w:rPr>
                <w:rFonts w:ascii="Times New Roman" w:hAnsi="Times New Roman" w:cs="Times New Roman"/>
                <w:sz w:val="16"/>
                <w:szCs w:val="16"/>
              </w:rPr>
              <w:t>23:49:0204034:1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07.06.2016 №1375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4078F0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8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в районе Зимнего театра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307/92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E76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11.05.2016 №1154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обшего пользования,.код 12.0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в районе Приморской набережной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308/93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FC2E76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F66">
              <w:rPr>
                <w:rFonts w:ascii="Times New Roman" w:hAnsi="Times New Roman" w:cs="Times New Roman"/>
                <w:sz w:val="16"/>
                <w:szCs w:val="16"/>
              </w:rPr>
              <w:t>23:49:0204034:1018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11.04.2016 №907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ул.Театральной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309/94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52D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23:49:0204008:13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52D">
              <w:rPr>
                <w:rFonts w:ascii="Times New Roman" w:hAnsi="Times New Roman" w:cs="Times New Roman"/>
                <w:sz w:val="16"/>
                <w:szCs w:val="16"/>
              </w:rPr>
              <w:t>От 11.04.2016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№906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ул.Горького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310/95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335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52D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52D">
              <w:rPr>
                <w:rFonts w:ascii="Times New Roman" w:hAnsi="Times New Roman" w:cs="Times New Roman"/>
                <w:sz w:val="16"/>
                <w:szCs w:val="16"/>
              </w:rPr>
              <w:t>23:49:0204008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335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52D">
              <w:rPr>
                <w:rFonts w:ascii="Times New Roman" w:hAnsi="Times New Roman" w:cs="Times New Roman"/>
                <w:sz w:val="16"/>
                <w:szCs w:val="16"/>
              </w:rPr>
              <w:t>От 11.04.2016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ул.Навагинская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311/96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335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335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3352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01.04.2016 №814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Бульвар, прогулочная набережная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Территория, </w:t>
            </w:r>
            <w:r w:rsidRPr="0089057B">
              <w:rPr>
                <w:rFonts w:ascii="Times New Roman" w:hAnsi="Times New Roman" w:cs="Times New Roman"/>
                <w:sz w:val="16"/>
                <w:szCs w:val="16"/>
              </w:rPr>
              <w:t>ограниченная ул. Парковой и ул. Московской, улица Конституции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312/97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57B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18.02.2016 №319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в  районе Приморской набережной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313/98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F0AB3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AB3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F0AB3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AB3">
              <w:rPr>
                <w:rFonts w:ascii="Times New Roman" w:hAnsi="Times New Roman" w:cs="Times New Roman"/>
                <w:sz w:val="16"/>
                <w:szCs w:val="16"/>
              </w:rPr>
              <w:t>23:49:02040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34:24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11.10.2016 №2283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F0AB3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AB3"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ул.Черноморская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314/99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F0AB3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23:49:0204028:84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29.09.2016 №2177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8F0AB3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верхней Приморской набережной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315/100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23:49:0204034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22.09.2016 №2148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D40175" w:rsidRDefault="009E106B" w:rsidP="008A5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175">
              <w:rPr>
                <w:rFonts w:ascii="Times New Roman" w:hAnsi="Times New Roman" w:cs="Times New Roman"/>
                <w:sz w:val="16"/>
                <w:szCs w:val="16"/>
              </w:rPr>
              <w:t>Общее пользование территории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ул.Черноморская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316/101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D40175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D40175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23:49:0205014:161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02.09.2016 №2007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D40175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ул.60 лет ВЛКСМ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317/102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7A5BD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7A5BD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23:49:0204007:11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27.06.2017 №1060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ул.Роз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318/103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363BAA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363BAA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18.08.2015 №2414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на Приморской набережной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319/104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23:49:0204023:1009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18.08.2015 №2413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ул.Несебрская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320/105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BAA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23:49:0201013:3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03.08.2015 №2238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ул.Восточная,15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321/106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363BAA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23:49:0204029:1016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18.08.2015 №2412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Нижнеприморский парк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322/107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56C9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23:49:0000000:772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11.03.2015 №810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ул.Навагинская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323/108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23:49:0204016:7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12.02.2018 №188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ул.Горького,15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324/109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23:49:0204026:18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09.04.2018 №523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ул.Орджоникидзе,6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325/110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23:49:0304009:63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23.10.2018 №1678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ул.Платановая, д.1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326/111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23:49:0204029:1019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14.02.2014 №240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по ул.Приморской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327/112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23:49:0204025:1064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03.02.17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Сквер по ул.Войкова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328/113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23:49:0204028:45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063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03.02.17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 ул.Орджоникидзе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329/114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23:49:0204029:47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307063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39E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03.02.17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районе гостиницы «Приморская»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330/115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23:49:0204028:47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307063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39E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03.02.17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Ул.Орджоникидзе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331/116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23:49:0204034:13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4F239E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39E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22.06.17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природных территорий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Зимнего театра, ул.Черноморская 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332/117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23:49:0000000:6881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4F239E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426">
              <w:rPr>
                <w:rFonts w:ascii="Times New Roman" w:hAnsi="Times New Roman" w:cs="Times New Roman"/>
                <w:sz w:val="16"/>
                <w:szCs w:val="16"/>
              </w:rPr>
              <w:t>Поставлен на кадастр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15.05.18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озелененных территорий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вдоль Курортного проспекта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333/118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Центральный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23:49:0201016:2716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20.04.2018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Благоустроенные озелененные территории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ул.Виноградной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334/119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23:49:0203027:1059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 на кадастр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9653D">
              <w:rPr>
                <w:rFonts w:ascii="Times New Roman" w:hAnsi="Times New Roman" w:cs="Times New Roman"/>
                <w:sz w:val="16"/>
                <w:szCs w:val="16"/>
              </w:rPr>
              <w:t>.03.2019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Бульвар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Бульвар по ул.Егорова</w:t>
            </w:r>
          </w:p>
        </w:tc>
      </w:tr>
      <w:tr w:rsidR="009E106B" w:rsidRPr="000C5300" w:rsidTr="009E106B">
        <w:trPr>
          <w:trHeight w:val="6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06B" w:rsidRDefault="009E106B" w:rsidP="0065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335/120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23:49:0204034:1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Pr="0099653D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Поставлен на кадастр 17.02.2016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Зеленый уголок фитофантазия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06B" w:rsidRDefault="009E106B" w:rsidP="008A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Зеленая зона по ул.Театральная</w:t>
            </w:r>
          </w:p>
        </w:tc>
      </w:tr>
    </w:tbl>
    <w:p w:rsidR="009E106B" w:rsidRDefault="009E106B" w:rsidP="00F213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106B" w:rsidRDefault="009E106B" w:rsidP="00F213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130D" w:rsidRDefault="00F2130D" w:rsidP="00F213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802A6">
        <w:rPr>
          <w:rFonts w:ascii="Times New Roman" w:hAnsi="Times New Roman" w:cs="Times New Roman"/>
          <w:b/>
          <w:sz w:val="20"/>
          <w:szCs w:val="20"/>
        </w:rPr>
        <w:t>Итого 3</w:t>
      </w:r>
      <w:r w:rsidR="00E2708F">
        <w:rPr>
          <w:rFonts w:ascii="Times New Roman" w:hAnsi="Times New Roman" w:cs="Times New Roman"/>
          <w:b/>
          <w:sz w:val="20"/>
          <w:szCs w:val="20"/>
        </w:rPr>
        <w:t>35</w:t>
      </w:r>
      <w:r w:rsidRPr="001802A6">
        <w:rPr>
          <w:rFonts w:ascii="Times New Roman" w:hAnsi="Times New Roman" w:cs="Times New Roman"/>
          <w:b/>
          <w:sz w:val="20"/>
          <w:szCs w:val="20"/>
        </w:rPr>
        <w:t xml:space="preserve"> территорий  площадью 12</w:t>
      </w:r>
      <w:r w:rsidR="00E2708F">
        <w:rPr>
          <w:rFonts w:ascii="Times New Roman" w:hAnsi="Times New Roman" w:cs="Times New Roman"/>
          <w:b/>
          <w:sz w:val="20"/>
          <w:szCs w:val="20"/>
        </w:rPr>
        <w:t>35772</w:t>
      </w:r>
      <w:r w:rsidRPr="001802A6">
        <w:rPr>
          <w:rFonts w:ascii="Times New Roman" w:hAnsi="Times New Roman" w:cs="Times New Roman"/>
          <w:b/>
          <w:sz w:val="20"/>
          <w:szCs w:val="20"/>
        </w:rPr>
        <w:t xml:space="preserve"> кв.м. ( 12</w:t>
      </w:r>
      <w:r w:rsidR="00E2708F">
        <w:rPr>
          <w:rFonts w:ascii="Times New Roman" w:hAnsi="Times New Roman" w:cs="Times New Roman"/>
          <w:b/>
          <w:sz w:val="20"/>
          <w:szCs w:val="20"/>
        </w:rPr>
        <w:t>3,6</w:t>
      </w:r>
      <w:r w:rsidRPr="001802A6">
        <w:rPr>
          <w:rFonts w:ascii="Times New Roman" w:hAnsi="Times New Roman" w:cs="Times New Roman"/>
          <w:b/>
          <w:sz w:val="20"/>
          <w:szCs w:val="20"/>
        </w:rPr>
        <w:t xml:space="preserve"> га).</w:t>
      </w:r>
    </w:p>
    <w:p w:rsidR="00F2130D" w:rsidRDefault="00F2130D" w:rsidP="002B3E34">
      <w:pPr>
        <w:rPr>
          <w:rFonts w:ascii="Times New Roman" w:hAnsi="Times New Roman" w:cs="Times New Roman"/>
          <w:b/>
          <w:sz w:val="20"/>
          <w:szCs w:val="20"/>
        </w:rPr>
      </w:pPr>
    </w:p>
    <w:p w:rsidR="002B3E34" w:rsidRPr="002B3E34" w:rsidRDefault="002B3E34" w:rsidP="00A77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E34" w:rsidRPr="002B3E34" w:rsidSect="00C41B55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B6591"/>
    <w:multiLevelType w:val="hybridMultilevel"/>
    <w:tmpl w:val="820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62261"/>
    <w:multiLevelType w:val="hybridMultilevel"/>
    <w:tmpl w:val="820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0"/>
    <w:rsid w:val="000202AE"/>
    <w:rsid w:val="000C5097"/>
    <w:rsid w:val="000C5300"/>
    <w:rsid w:val="000D6BF1"/>
    <w:rsid w:val="00112D62"/>
    <w:rsid w:val="00143713"/>
    <w:rsid w:val="001455C7"/>
    <w:rsid w:val="00147252"/>
    <w:rsid w:val="001572AB"/>
    <w:rsid w:val="00171E54"/>
    <w:rsid w:val="001802A6"/>
    <w:rsid w:val="001C5AB5"/>
    <w:rsid w:val="001E14AA"/>
    <w:rsid w:val="0025084D"/>
    <w:rsid w:val="002562CE"/>
    <w:rsid w:val="00294BCE"/>
    <w:rsid w:val="002B3E34"/>
    <w:rsid w:val="002F2AD1"/>
    <w:rsid w:val="00304188"/>
    <w:rsid w:val="00307063"/>
    <w:rsid w:val="0030722D"/>
    <w:rsid w:val="00310D88"/>
    <w:rsid w:val="003323D1"/>
    <w:rsid w:val="0033745B"/>
    <w:rsid w:val="00356695"/>
    <w:rsid w:val="00363BAA"/>
    <w:rsid w:val="00384984"/>
    <w:rsid w:val="003A6DA6"/>
    <w:rsid w:val="003B7609"/>
    <w:rsid w:val="003E3F2A"/>
    <w:rsid w:val="00405278"/>
    <w:rsid w:val="004078F0"/>
    <w:rsid w:val="00432FC8"/>
    <w:rsid w:val="00455532"/>
    <w:rsid w:val="00491670"/>
    <w:rsid w:val="004A314E"/>
    <w:rsid w:val="004D5923"/>
    <w:rsid w:val="004F239E"/>
    <w:rsid w:val="00542C1C"/>
    <w:rsid w:val="00555E0C"/>
    <w:rsid w:val="005B3122"/>
    <w:rsid w:val="005C186C"/>
    <w:rsid w:val="005C2C2D"/>
    <w:rsid w:val="005C7D91"/>
    <w:rsid w:val="006110DC"/>
    <w:rsid w:val="006151F4"/>
    <w:rsid w:val="006170AB"/>
    <w:rsid w:val="00626425"/>
    <w:rsid w:val="00656BB0"/>
    <w:rsid w:val="0069493B"/>
    <w:rsid w:val="006A0C3F"/>
    <w:rsid w:val="006A118C"/>
    <w:rsid w:val="006A1919"/>
    <w:rsid w:val="007056C9"/>
    <w:rsid w:val="007211E6"/>
    <w:rsid w:val="007418A8"/>
    <w:rsid w:val="00763902"/>
    <w:rsid w:val="0076754E"/>
    <w:rsid w:val="007A5BDB"/>
    <w:rsid w:val="007C2F66"/>
    <w:rsid w:val="007D7DCB"/>
    <w:rsid w:val="007F6255"/>
    <w:rsid w:val="00810F93"/>
    <w:rsid w:val="00822368"/>
    <w:rsid w:val="0083352D"/>
    <w:rsid w:val="00844D88"/>
    <w:rsid w:val="0087153E"/>
    <w:rsid w:val="00881F54"/>
    <w:rsid w:val="0089057B"/>
    <w:rsid w:val="008A5E1A"/>
    <w:rsid w:val="008E1042"/>
    <w:rsid w:val="008E3426"/>
    <w:rsid w:val="008F0AB3"/>
    <w:rsid w:val="008F11B6"/>
    <w:rsid w:val="008F521D"/>
    <w:rsid w:val="009336BD"/>
    <w:rsid w:val="009378E0"/>
    <w:rsid w:val="00971F59"/>
    <w:rsid w:val="0099653D"/>
    <w:rsid w:val="009C76B9"/>
    <w:rsid w:val="009D5C90"/>
    <w:rsid w:val="009E106B"/>
    <w:rsid w:val="009E28DB"/>
    <w:rsid w:val="009F50AE"/>
    <w:rsid w:val="009F5FCA"/>
    <w:rsid w:val="00A2077A"/>
    <w:rsid w:val="00A3535B"/>
    <w:rsid w:val="00A50DE2"/>
    <w:rsid w:val="00A52BBC"/>
    <w:rsid w:val="00A71042"/>
    <w:rsid w:val="00A77D87"/>
    <w:rsid w:val="00AB6DD5"/>
    <w:rsid w:val="00AC61F4"/>
    <w:rsid w:val="00AF33B5"/>
    <w:rsid w:val="00B204F0"/>
    <w:rsid w:val="00B36A22"/>
    <w:rsid w:val="00B473D5"/>
    <w:rsid w:val="00B51106"/>
    <w:rsid w:val="00BD0263"/>
    <w:rsid w:val="00BE524F"/>
    <w:rsid w:val="00BF7A70"/>
    <w:rsid w:val="00C20EA7"/>
    <w:rsid w:val="00C2262D"/>
    <w:rsid w:val="00C413F2"/>
    <w:rsid w:val="00C41B55"/>
    <w:rsid w:val="00C50AA5"/>
    <w:rsid w:val="00C77E8D"/>
    <w:rsid w:val="00C82B98"/>
    <w:rsid w:val="00C938E5"/>
    <w:rsid w:val="00CA49C3"/>
    <w:rsid w:val="00CE2951"/>
    <w:rsid w:val="00D17E34"/>
    <w:rsid w:val="00D26BBA"/>
    <w:rsid w:val="00D40175"/>
    <w:rsid w:val="00D461A0"/>
    <w:rsid w:val="00D6011F"/>
    <w:rsid w:val="00D72D59"/>
    <w:rsid w:val="00D81EB3"/>
    <w:rsid w:val="00DA63F1"/>
    <w:rsid w:val="00DC3C48"/>
    <w:rsid w:val="00DC76F0"/>
    <w:rsid w:val="00DE65EF"/>
    <w:rsid w:val="00DF1BE4"/>
    <w:rsid w:val="00E00BE9"/>
    <w:rsid w:val="00E04471"/>
    <w:rsid w:val="00E2708F"/>
    <w:rsid w:val="00E27DF7"/>
    <w:rsid w:val="00E40DB6"/>
    <w:rsid w:val="00E54734"/>
    <w:rsid w:val="00E61298"/>
    <w:rsid w:val="00E64F8C"/>
    <w:rsid w:val="00E975B5"/>
    <w:rsid w:val="00EB4637"/>
    <w:rsid w:val="00ED1ABB"/>
    <w:rsid w:val="00F200B5"/>
    <w:rsid w:val="00F2130D"/>
    <w:rsid w:val="00F25C2C"/>
    <w:rsid w:val="00F558CF"/>
    <w:rsid w:val="00F77B11"/>
    <w:rsid w:val="00FA4F80"/>
    <w:rsid w:val="00FB3984"/>
    <w:rsid w:val="00FC2E76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2494-52F3-4B16-BA52-3820268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300"/>
    <w:rPr>
      <w:color w:val="954F72"/>
      <w:u w:val="single"/>
    </w:rPr>
  </w:style>
  <w:style w:type="paragraph" w:customStyle="1" w:styleId="xl63">
    <w:name w:val="xl63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53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300"/>
    <w:pPr>
      <w:ind w:left="720"/>
      <w:contextualSpacing/>
    </w:pPr>
  </w:style>
  <w:style w:type="table" w:styleId="a6">
    <w:name w:val="Table Grid"/>
    <w:basedOn w:val="a1"/>
    <w:uiPriority w:val="39"/>
    <w:rsid w:val="0040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A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0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00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00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00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0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Наталья Николаевна</dc:creator>
  <cp:keywords/>
  <dc:description/>
  <cp:lastModifiedBy>Клейменова Наталья Николаевна</cp:lastModifiedBy>
  <cp:revision>3</cp:revision>
  <cp:lastPrinted>2019-08-01T08:10:00Z</cp:lastPrinted>
  <dcterms:created xsi:type="dcterms:W3CDTF">2020-09-17T12:31:00Z</dcterms:created>
  <dcterms:modified xsi:type="dcterms:W3CDTF">2020-09-17T12:31:00Z</dcterms:modified>
</cp:coreProperties>
</file>