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5B79" w14:textId="2E04586A" w:rsidR="00555827" w:rsidRDefault="00CF730A">
      <w:pPr>
        <w:rPr>
          <w:b/>
          <w:bCs/>
        </w:rPr>
      </w:pPr>
      <w:r w:rsidRPr="00CF730A">
        <w:rPr>
          <w:b/>
          <w:bCs/>
        </w:rPr>
        <w:t>Информационное сообщение о проведении 2</w:t>
      </w:r>
      <w:r w:rsidRPr="00CF730A">
        <w:rPr>
          <w:b/>
          <w:bCs/>
        </w:rPr>
        <w:t>5</w:t>
      </w:r>
      <w:r w:rsidRPr="00CF730A">
        <w:rPr>
          <w:b/>
          <w:bCs/>
        </w:rPr>
        <w:t>.0</w:t>
      </w:r>
      <w:r w:rsidRPr="00CF730A">
        <w:rPr>
          <w:b/>
          <w:bCs/>
        </w:rPr>
        <w:t>9</w:t>
      </w:r>
      <w:r w:rsidRPr="00CF730A">
        <w:rPr>
          <w:b/>
          <w:bCs/>
        </w:rPr>
        <w:t>.2023</w:t>
      </w:r>
      <w:r w:rsidR="002C1859">
        <w:rPr>
          <w:b/>
          <w:bCs/>
        </w:rPr>
        <w:t xml:space="preserve"> г.</w:t>
      </w:r>
      <w:r w:rsidRPr="00CF730A">
        <w:rPr>
          <w:b/>
          <w:bCs/>
        </w:rPr>
        <w:t xml:space="preserve"> публичных слушаний по проекту актуализации схемы теплоснабжения муниципального образования городской округ город–курорт Сочи Краснодарского края на период до 2032 года (актуализация на 2024 год)</w:t>
      </w:r>
    </w:p>
    <w:p w14:paraId="526FA8B8" w14:textId="5D181E26" w:rsidR="00CF730A" w:rsidRDefault="00CF730A" w:rsidP="00CF730A">
      <w:pPr>
        <w:rPr>
          <w:u w:val="single"/>
        </w:rPr>
      </w:pPr>
      <w:r w:rsidRPr="00CF730A">
        <w:rPr>
          <w:u w:val="single"/>
        </w:rPr>
        <w:t xml:space="preserve">Ссылка на документ (Постановление о назначении) </w:t>
      </w:r>
    </w:p>
    <w:p w14:paraId="7E901F73" w14:textId="77777777" w:rsidR="00CF730A" w:rsidRDefault="00CF730A" w:rsidP="00CF730A">
      <w:pPr>
        <w:rPr>
          <w:u w:val="single"/>
        </w:rPr>
      </w:pPr>
    </w:p>
    <w:p w14:paraId="5626E10F" w14:textId="4A64708F" w:rsidR="00CF730A" w:rsidRPr="00CF730A" w:rsidRDefault="00CF730A" w:rsidP="00CF730A">
      <w:r w:rsidRPr="00CF730A">
        <w:t>В соответствии с требованиями постановления Правительства Российской Федерации от 22.02.2012 № 154 «О требованиях к схемам теплоснабжения, порядку их разработки и утверждения», актуализирована схема теплоснабжения муниципального образования городской округ город–курорт Сочи Краснодарского края на период до 2032 года (актуализация на 2024 год). Согласно существующего регламента публичные слушания по теме: «Актуализация схемы теплоснабжения муниципального образования</w:t>
      </w:r>
      <w:r w:rsidRPr="00CF730A">
        <w:t xml:space="preserve"> </w:t>
      </w:r>
      <w:r w:rsidRPr="00CF730A">
        <w:t>городской округ город–курорт Сочи Краснодарского края на период до 2032 года (актуализация на 2024 год), состоятся 2</w:t>
      </w:r>
      <w:r>
        <w:t>5</w:t>
      </w:r>
      <w:r w:rsidRPr="00CF730A">
        <w:t>.0</w:t>
      </w:r>
      <w:r>
        <w:t>9</w:t>
      </w:r>
      <w:r w:rsidRPr="00CF730A">
        <w:t>.2023</w:t>
      </w:r>
      <w:r w:rsidR="002C1859">
        <w:t xml:space="preserve"> г.</w:t>
      </w:r>
      <w:r w:rsidRPr="00CF730A">
        <w:t xml:space="preserve"> </w:t>
      </w:r>
      <w:r>
        <w:t xml:space="preserve">в </w:t>
      </w:r>
      <w:r w:rsidRPr="00CF730A">
        <w:t xml:space="preserve"> 1</w:t>
      </w:r>
      <w:r>
        <w:t>0</w:t>
      </w:r>
      <w:r w:rsidRPr="00CF730A">
        <w:t>:00 по адресу: муниципальное образование городской округ город-курорт Сочи Краснодарского края, улица Навагинская дом 18, «Большой зал». Регистрация участников публичных слушаний осуществляется за час до начала проведения публичных слушаний.</w:t>
      </w:r>
    </w:p>
    <w:p w14:paraId="7BECD416" w14:textId="77777777" w:rsidR="00CF730A" w:rsidRPr="00CF730A" w:rsidRDefault="00CF730A">
      <w:pPr>
        <w:rPr>
          <w:b/>
          <w:bCs/>
        </w:rPr>
      </w:pPr>
    </w:p>
    <w:sectPr w:rsidR="00CF730A" w:rsidRPr="00CF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0A"/>
    <w:rsid w:val="000B23EF"/>
    <w:rsid w:val="002C1859"/>
    <w:rsid w:val="003521FE"/>
    <w:rsid w:val="003D3379"/>
    <w:rsid w:val="0044204D"/>
    <w:rsid w:val="00555827"/>
    <w:rsid w:val="007A1CB0"/>
    <w:rsid w:val="00921347"/>
    <w:rsid w:val="00933638"/>
    <w:rsid w:val="00AA1308"/>
    <w:rsid w:val="00B863DA"/>
    <w:rsid w:val="00CF730A"/>
    <w:rsid w:val="00D378E8"/>
    <w:rsid w:val="00E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8544"/>
  <w15:chartTrackingRefBased/>
  <w15:docId w15:val="{7A430B2A-5CC6-45D2-9F03-565EEDDC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Т КРД"/>
    <w:basedOn w:val="a"/>
    <w:link w:val="a4"/>
    <w:qFormat/>
    <w:rsid w:val="007A1CB0"/>
    <w:pPr>
      <w:widowControl w:val="0"/>
      <w:spacing w:before="120" w:after="120" w:line="276" w:lineRule="auto"/>
      <w:ind w:firstLine="709"/>
      <w:contextualSpacing/>
      <w:jc w:val="both"/>
    </w:pPr>
    <w:rPr>
      <w:rFonts w:ascii="Times New Roman" w:eastAsia="Arial" w:hAnsi="Times New Roman" w:cs="Times New Roman"/>
      <w:spacing w:val="-5"/>
      <w:sz w:val="26"/>
      <w:szCs w:val="26"/>
    </w:rPr>
  </w:style>
  <w:style w:type="character" w:customStyle="1" w:styleId="a4">
    <w:name w:val="Текст СТ КРД Знак"/>
    <w:basedOn w:val="a0"/>
    <w:link w:val="a3"/>
    <w:rsid w:val="007A1CB0"/>
    <w:rPr>
      <w:rFonts w:ascii="Times New Roman" w:eastAsia="Arial" w:hAnsi="Times New Roman" w:cs="Times New Roman"/>
      <w:spacing w:val="-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Комаров</dc:creator>
  <cp:keywords/>
  <dc:description/>
  <cp:lastModifiedBy>Дмитрий Комаров</cp:lastModifiedBy>
  <cp:revision>2</cp:revision>
  <dcterms:created xsi:type="dcterms:W3CDTF">2023-09-15T06:04:00Z</dcterms:created>
  <dcterms:modified xsi:type="dcterms:W3CDTF">2023-09-15T06:10:00Z</dcterms:modified>
</cp:coreProperties>
</file>